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2FA0C" w14:textId="06C0D5B9" w:rsidR="00F5744D" w:rsidRPr="00974228" w:rsidRDefault="00796937" w:rsidP="00EC7D39">
      <w:pPr>
        <w:pStyle w:val="af1"/>
        <w:jc w:val="left"/>
        <w:rPr>
          <w:color w:val="000000" w:themeColor="text1"/>
          <w:lang w:eastAsia="zh-CN"/>
        </w:rPr>
      </w:pPr>
      <w:bookmarkStart w:id="0" w:name="_GoBack"/>
      <w:bookmarkEnd w:id="0"/>
      <w:r w:rsidRPr="00974228">
        <w:rPr>
          <w:rFonts w:hint="eastAsia"/>
          <w:color w:val="000000" w:themeColor="text1"/>
          <w:lang w:eastAsia="zh-CN"/>
        </w:rPr>
        <w:t>様式第１０</w:t>
      </w:r>
      <w:r w:rsidR="00F5744D" w:rsidRPr="00974228">
        <w:rPr>
          <w:rFonts w:hint="eastAsia"/>
          <w:color w:val="000000" w:themeColor="text1"/>
          <w:lang w:eastAsia="zh-CN"/>
        </w:rPr>
        <w:t>号（第９条関係）</w:t>
      </w:r>
    </w:p>
    <w:p w14:paraId="37C1734A" w14:textId="1370A165" w:rsidR="00F5744D" w:rsidRPr="00974228" w:rsidRDefault="00F5744D" w:rsidP="00EC7D39">
      <w:pPr>
        <w:pStyle w:val="af1"/>
        <w:jc w:val="left"/>
        <w:rPr>
          <w:color w:val="000000" w:themeColor="text1"/>
          <w:lang w:eastAsia="zh-CN"/>
        </w:rPr>
      </w:pPr>
    </w:p>
    <w:p w14:paraId="62EC6C6B" w14:textId="24458A34" w:rsidR="00F5744D" w:rsidRPr="00974228" w:rsidRDefault="00F5744D" w:rsidP="00F5744D">
      <w:pPr>
        <w:pStyle w:val="af1"/>
        <w:jc w:val="center"/>
        <w:rPr>
          <w:color w:val="000000" w:themeColor="text1"/>
          <w:lang w:eastAsia="zh-CN"/>
        </w:rPr>
      </w:pPr>
      <w:r w:rsidRPr="00974228">
        <w:rPr>
          <w:rFonts w:hint="eastAsia"/>
          <w:color w:val="000000" w:themeColor="text1"/>
          <w:lang w:eastAsia="zh-CN"/>
        </w:rPr>
        <w:t>年度</w:t>
      </w:r>
      <w:r w:rsidR="005D0DBA" w:rsidRPr="00974228">
        <w:rPr>
          <w:rFonts w:hint="eastAsia"/>
          <w:color w:val="000000" w:themeColor="text1"/>
          <w:lang w:eastAsia="zh-CN"/>
        </w:rPr>
        <w:t xml:space="preserve">　</w:t>
      </w:r>
      <w:r w:rsidRPr="00974228">
        <w:rPr>
          <w:rFonts w:hint="eastAsia"/>
          <w:color w:val="000000" w:themeColor="text1"/>
          <w:lang w:eastAsia="zh-CN"/>
        </w:rPr>
        <w:t>収支決算書</w:t>
      </w:r>
    </w:p>
    <w:p w14:paraId="4171D9F8" w14:textId="47C8B088" w:rsidR="00F5744D" w:rsidRPr="00974228" w:rsidRDefault="00F5744D" w:rsidP="00EC7D39">
      <w:pPr>
        <w:pStyle w:val="af1"/>
        <w:jc w:val="left"/>
        <w:rPr>
          <w:color w:val="000000" w:themeColor="text1"/>
          <w:lang w:eastAsia="zh-CN"/>
        </w:rPr>
      </w:pPr>
    </w:p>
    <w:p w14:paraId="3DB7472D" w14:textId="77777777" w:rsidR="00F5744D" w:rsidRPr="00974228" w:rsidRDefault="00F5744D" w:rsidP="00F5744D">
      <w:pPr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１　収入　　　　　　　　　　　　　　　　　　　　　　　　　　（単位：円）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43"/>
        <w:gridCol w:w="2976"/>
      </w:tblGrid>
      <w:tr w:rsidR="00F5744D" w:rsidRPr="00974228" w14:paraId="602333A6" w14:textId="77777777" w:rsidTr="00F5744D">
        <w:trPr>
          <w:trHeight w:val="600"/>
        </w:trPr>
        <w:tc>
          <w:tcPr>
            <w:tcW w:w="2410" w:type="dxa"/>
            <w:vAlign w:val="center"/>
          </w:tcPr>
          <w:p w14:paraId="3B32662F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210"/>
                <w:kern w:val="0"/>
              </w:rPr>
              <w:t>科</w:t>
            </w:r>
            <w:r w:rsidRPr="00974228">
              <w:rPr>
                <w:rFonts w:hint="eastAsia"/>
                <w:color w:val="000000" w:themeColor="text1"/>
                <w:kern w:val="0"/>
              </w:rPr>
              <w:t>目</w:t>
            </w:r>
          </w:p>
        </w:tc>
        <w:tc>
          <w:tcPr>
            <w:tcW w:w="1843" w:type="dxa"/>
            <w:vAlign w:val="center"/>
          </w:tcPr>
          <w:p w14:paraId="3370389F" w14:textId="739C3661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本年度予算額</w:t>
            </w:r>
          </w:p>
        </w:tc>
        <w:tc>
          <w:tcPr>
            <w:tcW w:w="1843" w:type="dxa"/>
            <w:vAlign w:val="center"/>
          </w:tcPr>
          <w:p w14:paraId="1786F4F0" w14:textId="58258BC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本年度決算額</w:t>
            </w:r>
          </w:p>
        </w:tc>
        <w:tc>
          <w:tcPr>
            <w:tcW w:w="2976" w:type="dxa"/>
            <w:vAlign w:val="center"/>
          </w:tcPr>
          <w:p w14:paraId="2F6F6930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525"/>
                <w:kern w:val="0"/>
              </w:rPr>
              <w:t>説</w:t>
            </w:r>
            <w:r w:rsidRPr="00974228">
              <w:rPr>
                <w:rFonts w:hint="eastAsia"/>
                <w:color w:val="000000" w:themeColor="text1"/>
                <w:kern w:val="0"/>
              </w:rPr>
              <w:t>明</w:t>
            </w:r>
          </w:p>
        </w:tc>
      </w:tr>
      <w:tr w:rsidR="00F5744D" w:rsidRPr="00974228" w14:paraId="44212544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41813FA5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6A9EF8E3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6737CB4" w14:textId="7338F1BE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6783BE1C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3EEB6E0E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469F8D86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E9C81C0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2053621" w14:textId="6FBF07D6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4CFA71C5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49F829DF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68E9E09B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63604A92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F5A8C1F" w14:textId="252A5088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7FBE7E17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14437054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506B310B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72846B52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B455574" w14:textId="0019A2BA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6DEC108A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018B7ABA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7A38F318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33F09186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5D2E2D7" w14:textId="5D161A01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36554D83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424515B6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5EEFE6C5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69B381FF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474EC0F" w14:textId="2F0B9081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0490CE40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20D8F10D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6F5EC440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58B41F64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219BC2FD" w14:textId="268F0B60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6F942193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6FD87B56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3DA441E3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210"/>
                <w:kern w:val="0"/>
              </w:rPr>
              <w:t>合</w:t>
            </w:r>
            <w:r w:rsidRPr="00974228">
              <w:rPr>
                <w:rFonts w:hint="eastAsia"/>
                <w:color w:val="000000" w:themeColor="text1"/>
                <w:kern w:val="0"/>
              </w:rPr>
              <w:t>計</w:t>
            </w:r>
          </w:p>
        </w:tc>
        <w:tc>
          <w:tcPr>
            <w:tcW w:w="1843" w:type="dxa"/>
            <w:vAlign w:val="center"/>
          </w:tcPr>
          <w:p w14:paraId="57FE2FE3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18063D9" w14:textId="11251E0A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1583797D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</w:tbl>
    <w:p w14:paraId="5F0084A8" w14:textId="77777777" w:rsidR="00F5744D" w:rsidRPr="00974228" w:rsidRDefault="00F5744D" w:rsidP="00F5744D">
      <w:pPr>
        <w:rPr>
          <w:color w:val="000000" w:themeColor="text1"/>
          <w:szCs w:val="26"/>
        </w:rPr>
      </w:pPr>
    </w:p>
    <w:p w14:paraId="31EE08F5" w14:textId="77777777" w:rsidR="00F5744D" w:rsidRPr="00974228" w:rsidRDefault="00F5744D" w:rsidP="00F5744D">
      <w:pPr>
        <w:rPr>
          <w:color w:val="000000" w:themeColor="text1"/>
          <w:szCs w:val="26"/>
        </w:rPr>
      </w:pPr>
      <w:r w:rsidRPr="00974228">
        <w:rPr>
          <w:rFonts w:hint="eastAsia"/>
          <w:color w:val="000000" w:themeColor="text1"/>
          <w:szCs w:val="26"/>
        </w:rPr>
        <w:t>２　支出　　　　　　　　　　　　　　　　　　　　　　　　　　（単位：円）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43"/>
        <w:gridCol w:w="2976"/>
      </w:tblGrid>
      <w:tr w:rsidR="00F5744D" w:rsidRPr="00974228" w14:paraId="26C430BE" w14:textId="77777777" w:rsidTr="00F5744D">
        <w:trPr>
          <w:trHeight w:val="600"/>
        </w:trPr>
        <w:tc>
          <w:tcPr>
            <w:tcW w:w="2410" w:type="dxa"/>
            <w:vAlign w:val="center"/>
          </w:tcPr>
          <w:p w14:paraId="6C2C470D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210"/>
                <w:kern w:val="0"/>
              </w:rPr>
              <w:t>科</w:t>
            </w:r>
            <w:r w:rsidRPr="00974228">
              <w:rPr>
                <w:rFonts w:hint="eastAsia"/>
                <w:color w:val="000000" w:themeColor="text1"/>
                <w:kern w:val="0"/>
              </w:rPr>
              <w:t>目</w:t>
            </w:r>
          </w:p>
        </w:tc>
        <w:tc>
          <w:tcPr>
            <w:tcW w:w="1843" w:type="dxa"/>
            <w:vAlign w:val="center"/>
          </w:tcPr>
          <w:p w14:paraId="79AEB72E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本年度予算額</w:t>
            </w:r>
          </w:p>
        </w:tc>
        <w:tc>
          <w:tcPr>
            <w:tcW w:w="1843" w:type="dxa"/>
            <w:vAlign w:val="center"/>
          </w:tcPr>
          <w:p w14:paraId="3EB64A7C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>本年度決算額</w:t>
            </w:r>
          </w:p>
        </w:tc>
        <w:tc>
          <w:tcPr>
            <w:tcW w:w="2976" w:type="dxa"/>
            <w:vAlign w:val="center"/>
          </w:tcPr>
          <w:p w14:paraId="72544ABD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525"/>
                <w:kern w:val="0"/>
              </w:rPr>
              <w:t>説</w:t>
            </w:r>
            <w:r w:rsidRPr="00974228">
              <w:rPr>
                <w:rFonts w:hint="eastAsia"/>
                <w:color w:val="000000" w:themeColor="text1"/>
                <w:kern w:val="0"/>
              </w:rPr>
              <w:t>明</w:t>
            </w:r>
          </w:p>
        </w:tc>
      </w:tr>
      <w:tr w:rsidR="00F5744D" w:rsidRPr="00974228" w14:paraId="5510D1BF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4F8EBB12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31AB7768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A10B0C4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0D5A1CD5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75326D5A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014B7956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77A8FC4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3EA1C89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075579E8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5C959401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2A9A1F1E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75A87A77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B6F2CC0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5314B5F7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6D3C205C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715BCAF1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698584EC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24937DD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0DF0E2DE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48F3A498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36B24EBA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7182FF39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9861CC0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3909D315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60C0A970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45FE3E80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5B081D3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F7166E1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5C847671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5AD2C8E7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5A31061A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5C3FA2D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A6144F2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309EE563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F5744D" w:rsidRPr="00974228" w14:paraId="3243FC90" w14:textId="77777777" w:rsidTr="00F5744D">
        <w:trPr>
          <w:trHeight w:val="480"/>
        </w:trPr>
        <w:tc>
          <w:tcPr>
            <w:tcW w:w="2410" w:type="dxa"/>
            <w:vAlign w:val="center"/>
          </w:tcPr>
          <w:p w14:paraId="637219C3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spacing w:val="210"/>
                <w:kern w:val="0"/>
              </w:rPr>
              <w:t>合</w:t>
            </w:r>
            <w:r w:rsidRPr="00974228">
              <w:rPr>
                <w:rFonts w:hint="eastAsia"/>
                <w:color w:val="000000" w:themeColor="text1"/>
                <w:kern w:val="0"/>
              </w:rPr>
              <w:t>計</w:t>
            </w:r>
          </w:p>
        </w:tc>
        <w:tc>
          <w:tcPr>
            <w:tcW w:w="1843" w:type="dxa"/>
            <w:vAlign w:val="center"/>
          </w:tcPr>
          <w:p w14:paraId="2B53317F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19E9EF1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  <w:tc>
          <w:tcPr>
            <w:tcW w:w="2976" w:type="dxa"/>
            <w:vAlign w:val="center"/>
          </w:tcPr>
          <w:p w14:paraId="2D445A2B" w14:textId="77777777" w:rsidR="00F5744D" w:rsidRPr="00974228" w:rsidRDefault="00F5744D" w:rsidP="00FA552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  <w:r w:rsidRPr="00974228">
              <w:rPr>
                <w:rFonts w:hint="eastAsia"/>
                <w:color w:val="000000" w:themeColor="text1"/>
                <w:kern w:val="0"/>
              </w:rPr>
              <w:t xml:space="preserve">　</w:t>
            </w:r>
          </w:p>
        </w:tc>
      </w:tr>
    </w:tbl>
    <w:p w14:paraId="74890A4F" w14:textId="27753D87" w:rsidR="00F5744D" w:rsidRPr="00974228" w:rsidRDefault="00F5744D" w:rsidP="00EC7D39">
      <w:pPr>
        <w:pStyle w:val="af1"/>
        <w:jc w:val="left"/>
        <w:rPr>
          <w:color w:val="000000" w:themeColor="text1"/>
        </w:rPr>
      </w:pPr>
    </w:p>
    <w:sectPr w:rsidR="00F5744D" w:rsidRPr="00974228" w:rsidSect="0074706B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1B8BC" w14:textId="77777777" w:rsidR="00FB4B33" w:rsidRDefault="00FB4B33" w:rsidP="00492E88">
      <w:r>
        <w:separator/>
      </w:r>
    </w:p>
  </w:endnote>
  <w:endnote w:type="continuationSeparator" w:id="0">
    <w:p w14:paraId="61800C50" w14:textId="77777777" w:rsidR="00FB4B33" w:rsidRDefault="00FB4B33" w:rsidP="004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3A3EF" w14:textId="77777777" w:rsidR="00FB4B33" w:rsidRDefault="00FB4B33" w:rsidP="00492E88">
      <w:r>
        <w:separator/>
      </w:r>
    </w:p>
  </w:footnote>
  <w:footnote w:type="continuationSeparator" w:id="0">
    <w:p w14:paraId="045DC3FB" w14:textId="77777777" w:rsidR="00FB4B33" w:rsidRDefault="00FB4B33" w:rsidP="0049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FF"/>
    <w:rsid w:val="00012D6D"/>
    <w:rsid w:val="000139C0"/>
    <w:rsid w:val="00013ADA"/>
    <w:rsid w:val="0002769B"/>
    <w:rsid w:val="0005381F"/>
    <w:rsid w:val="00084D01"/>
    <w:rsid w:val="000F2C98"/>
    <w:rsid w:val="00107639"/>
    <w:rsid w:val="001318AE"/>
    <w:rsid w:val="00166FEA"/>
    <w:rsid w:val="00181AF0"/>
    <w:rsid w:val="001C6D71"/>
    <w:rsid w:val="0020311C"/>
    <w:rsid w:val="002055B5"/>
    <w:rsid w:val="00265114"/>
    <w:rsid w:val="00274672"/>
    <w:rsid w:val="00313A88"/>
    <w:rsid w:val="00317B16"/>
    <w:rsid w:val="00327DC8"/>
    <w:rsid w:val="003B6329"/>
    <w:rsid w:val="003C517D"/>
    <w:rsid w:val="003E17D3"/>
    <w:rsid w:val="003F6D5E"/>
    <w:rsid w:val="00402AD1"/>
    <w:rsid w:val="00425C6A"/>
    <w:rsid w:val="004326AF"/>
    <w:rsid w:val="00447E01"/>
    <w:rsid w:val="00473B81"/>
    <w:rsid w:val="00492E88"/>
    <w:rsid w:val="004B2C3B"/>
    <w:rsid w:val="004D5F39"/>
    <w:rsid w:val="004D60ED"/>
    <w:rsid w:val="0050095E"/>
    <w:rsid w:val="0054177E"/>
    <w:rsid w:val="00547B7F"/>
    <w:rsid w:val="00557D91"/>
    <w:rsid w:val="0058469A"/>
    <w:rsid w:val="0059498B"/>
    <w:rsid w:val="005A0710"/>
    <w:rsid w:val="005A4B8C"/>
    <w:rsid w:val="005A65D4"/>
    <w:rsid w:val="005D0DBA"/>
    <w:rsid w:val="005D4FC4"/>
    <w:rsid w:val="005E495C"/>
    <w:rsid w:val="005F61DD"/>
    <w:rsid w:val="006F2C8C"/>
    <w:rsid w:val="0070701E"/>
    <w:rsid w:val="0071095C"/>
    <w:rsid w:val="0074706B"/>
    <w:rsid w:val="00796937"/>
    <w:rsid w:val="007A6DF7"/>
    <w:rsid w:val="00821882"/>
    <w:rsid w:val="008248DE"/>
    <w:rsid w:val="0085497E"/>
    <w:rsid w:val="00871BF2"/>
    <w:rsid w:val="00892638"/>
    <w:rsid w:val="00897EFF"/>
    <w:rsid w:val="008B136B"/>
    <w:rsid w:val="008D5440"/>
    <w:rsid w:val="008F233D"/>
    <w:rsid w:val="009069AD"/>
    <w:rsid w:val="00926BC8"/>
    <w:rsid w:val="0097354E"/>
    <w:rsid w:val="00974228"/>
    <w:rsid w:val="009D7AF1"/>
    <w:rsid w:val="009F22C7"/>
    <w:rsid w:val="00A066F7"/>
    <w:rsid w:val="00A23C25"/>
    <w:rsid w:val="00A26AB9"/>
    <w:rsid w:val="00A317DF"/>
    <w:rsid w:val="00A54E02"/>
    <w:rsid w:val="00AA068A"/>
    <w:rsid w:val="00AF2A29"/>
    <w:rsid w:val="00B20C2A"/>
    <w:rsid w:val="00B45414"/>
    <w:rsid w:val="00B94879"/>
    <w:rsid w:val="00BC439F"/>
    <w:rsid w:val="00BC6A17"/>
    <w:rsid w:val="00BC78EE"/>
    <w:rsid w:val="00BE227F"/>
    <w:rsid w:val="00BF5FDD"/>
    <w:rsid w:val="00BF6570"/>
    <w:rsid w:val="00C176E3"/>
    <w:rsid w:val="00C17E7A"/>
    <w:rsid w:val="00C24D13"/>
    <w:rsid w:val="00C65475"/>
    <w:rsid w:val="00CA215B"/>
    <w:rsid w:val="00CC578D"/>
    <w:rsid w:val="00CD4CC9"/>
    <w:rsid w:val="00CE6E8B"/>
    <w:rsid w:val="00D00A6E"/>
    <w:rsid w:val="00D049C6"/>
    <w:rsid w:val="00D07E8D"/>
    <w:rsid w:val="00D35B92"/>
    <w:rsid w:val="00D44718"/>
    <w:rsid w:val="00D50115"/>
    <w:rsid w:val="00D67350"/>
    <w:rsid w:val="00DB1786"/>
    <w:rsid w:val="00DB4DF6"/>
    <w:rsid w:val="00DD3C85"/>
    <w:rsid w:val="00DD68FA"/>
    <w:rsid w:val="00E31AE4"/>
    <w:rsid w:val="00E31BDD"/>
    <w:rsid w:val="00E34A14"/>
    <w:rsid w:val="00EA39A3"/>
    <w:rsid w:val="00EC1791"/>
    <w:rsid w:val="00EC7D39"/>
    <w:rsid w:val="00ED4C07"/>
    <w:rsid w:val="00ED6D8D"/>
    <w:rsid w:val="00EE3D00"/>
    <w:rsid w:val="00EE55D7"/>
    <w:rsid w:val="00F14D5A"/>
    <w:rsid w:val="00F20EB7"/>
    <w:rsid w:val="00F56445"/>
    <w:rsid w:val="00F5744D"/>
    <w:rsid w:val="00F624C7"/>
    <w:rsid w:val="00F72909"/>
    <w:rsid w:val="00FA5523"/>
    <w:rsid w:val="00FB4B33"/>
    <w:rsid w:val="00FC7D0F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F7C23"/>
  <w15:chartTrackingRefBased/>
  <w15:docId w15:val="{FD15DE4D-E49D-4E87-8320-783124D8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6B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88"/>
  </w:style>
  <w:style w:type="paragraph" w:styleId="a5">
    <w:name w:val="footer"/>
    <w:basedOn w:val="a"/>
    <w:link w:val="a6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88"/>
  </w:style>
  <w:style w:type="table" w:styleId="a7">
    <w:name w:val="Table Grid"/>
    <w:basedOn w:val="a1"/>
    <w:uiPriority w:val="39"/>
    <w:rsid w:val="0026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763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1B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1B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1BF2"/>
    <w:rPr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1B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1BF2"/>
    <w:rPr>
      <w:b/>
      <w:bCs/>
      <w:sz w:val="26"/>
    </w:rPr>
  </w:style>
  <w:style w:type="paragraph" w:styleId="af">
    <w:name w:val="Note Heading"/>
    <w:basedOn w:val="a"/>
    <w:next w:val="a"/>
    <w:link w:val="af0"/>
    <w:uiPriority w:val="99"/>
    <w:unhideWhenUsed/>
    <w:rsid w:val="00CC578D"/>
    <w:pPr>
      <w:jc w:val="center"/>
    </w:pPr>
    <w:rPr>
      <w:szCs w:val="26"/>
    </w:rPr>
  </w:style>
  <w:style w:type="character" w:customStyle="1" w:styleId="af0">
    <w:name w:val="記 (文字)"/>
    <w:basedOn w:val="a0"/>
    <w:link w:val="af"/>
    <w:uiPriority w:val="99"/>
    <w:rsid w:val="00CC578D"/>
    <w:rPr>
      <w:sz w:val="26"/>
      <w:szCs w:val="26"/>
    </w:rPr>
  </w:style>
  <w:style w:type="paragraph" w:styleId="af1">
    <w:name w:val="Closing"/>
    <w:basedOn w:val="a"/>
    <w:link w:val="af2"/>
    <w:uiPriority w:val="99"/>
    <w:unhideWhenUsed/>
    <w:rsid w:val="00CC578D"/>
    <w:pPr>
      <w:jc w:val="right"/>
    </w:pPr>
    <w:rPr>
      <w:szCs w:val="26"/>
    </w:rPr>
  </w:style>
  <w:style w:type="character" w:customStyle="1" w:styleId="af2">
    <w:name w:val="結語 (文字)"/>
    <w:basedOn w:val="a0"/>
    <w:link w:val="af1"/>
    <w:uiPriority w:val="99"/>
    <w:rsid w:val="00CC578D"/>
    <w:rPr>
      <w:sz w:val="26"/>
      <w:szCs w:val="26"/>
    </w:rPr>
  </w:style>
  <w:style w:type="table" w:customStyle="1" w:styleId="1">
    <w:name w:val="表 (格子)1"/>
    <w:basedOn w:val="a1"/>
    <w:next w:val="a7"/>
    <w:uiPriority w:val="39"/>
    <w:rsid w:val="00AA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83E9-6CA7-41D1-968A-58E2C723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2020-03-16T02:24:00Z</cp:lastPrinted>
  <dcterms:created xsi:type="dcterms:W3CDTF">2019-11-20T04:42:00Z</dcterms:created>
  <dcterms:modified xsi:type="dcterms:W3CDTF">2022-05-31T06:32:00Z</dcterms:modified>
</cp:coreProperties>
</file>