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F0" w:rsidRPr="00857F69" w:rsidRDefault="00857F69" w:rsidP="00857F6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57F69">
        <w:rPr>
          <w:rFonts w:ascii="ＭＳ ゴシック" w:eastAsia="ＭＳ ゴシック" w:hAnsi="ＭＳ ゴシック" w:hint="eastAsia"/>
          <w:b/>
          <w:sz w:val="32"/>
          <w:szCs w:val="32"/>
        </w:rPr>
        <w:t>育児休業に伴う</w:t>
      </w:r>
      <w:r w:rsidR="002F4EE3">
        <w:rPr>
          <w:rFonts w:ascii="ＭＳ ゴシック" w:eastAsia="ＭＳ ゴシック" w:hAnsi="ＭＳ ゴシック" w:hint="eastAsia"/>
          <w:b/>
          <w:sz w:val="32"/>
          <w:szCs w:val="32"/>
        </w:rPr>
        <w:t>施設等</w:t>
      </w:r>
      <w:r w:rsidRPr="00857F69">
        <w:rPr>
          <w:rFonts w:ascii="ＭＳ ゴシック" w:eastAsia="ＭＳ ゴシック" w:hAnsi="ＭＳ ゴシック" w:hint="eastAsia"/>
          <w:b/>
          <w:sz w:val="32"/>
          <w:szCs w:val="32"/>
        </w:rPr>
        <w:t>利用</w:t>
      </w:r>
      <w:r w:rsidR="002F4EE3" w:rsidRPr="00857F69">
        <w:rPr>
          <w:rFonts w:ascii="ＭＳ ゴシック" w:eastAsia="ＭＳ ゴシック" w:hAnsi="ＭＳ ゴシック" w:hint="eastAsia"/>
          <w:b/>
          <w:sz w:val="32"/>
          <w:szCs w:val="32"/>
        </w:rPr>
        <w:t>継続</w:t>
      </w:r>
      <w:r w:rsidR="00C309AC">
        <w:rPr>
          <w:rFonts w:ascii="ＭＳ ゴシック" w:eastAsia="ＭＳ ゴシック" w:hAnsi="ＭＳ ゴシック" w:hint="eastAsia"/>
          <w:b/>
          <w:sz w:val="32"/>
          <w:szCs w:val="32"/>
        </w:rPr>
        <w:t>届</w:t>
      </w:r>
    </w:p>
    <w:p w:rsidR="00857F69" w:rsidRDefault="00857F69" w:rsidP="00857F6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857F69" w:rsidRDefault="00857F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守谷市長　あて</w:t>
      </w:r>
    </w:p>
    <w:p w:rsidR="00857F69" w:rsidRDefault="00857F69" w:rsidP="00857F69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57F69">
        <w:rPr>
          <w:rFonts w:ascii="ＭＳ 明朝" w:eastAsia="ＭＳ 明朝" w:hAnsi="ＭＳ 明朝" w:hint="eastAsia"/>
          <w:sz w:val="24"/>
          <w:szCs w:val="24"/>
          <w:u w:val="single"/>
        </w:rPr>
        <w:t>届出者：　　　　　　　　　　（ 父 ・ 母 ）</w:t>
      </w:r>
    </w:p>
    <w:p w:rsidR="00F177F4" w:rsidRPr="000C7564" w:rsidRDefault="00F177F4" w:rsidP="00E359B7">
      <w:pPr>
        <w:spacing w:line="7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育児休業</w:t>
      </w:r>
      <w:r w:rsidR="00A610DF">
        <w:rPr>
          <w:rFonts w:ascii="ＭＳ 明朝" w:eastAsia="ＭＳ 明朝" w:hAnsi="ＭＳ 明朝" w:hint="eastAsia"/>
          <w:sz w:val="24"/>
          <w:szCs w:val="24"/>
        </w:rPr>
        <w:t>の取得</w:t>
      </w:r>
      <w:r>
        <w:rPr>
          <w:rFonts w:ascii="ＭＳ 明朝" w:eastAsia="ＭＳ 明朝" w:hAnsi="ＭＳ 明朝" w:hint="eastAsia"/>
          <w:sz w:val="24"/>
          <w:szCs w:val="24"/>
        </w:rPr>
        <w:t>に伴い、</w:t>
      </w:r>
      <w:r w:rsidR="00445B8F">
        <w:rPr>
          <w:rFonts w:ascii="ＭＳ 明朝" w:eastAsia="ＭＳ 明朝" w:hAnsi="ＭＳ 明朝" w:hint="eastAsia"/>
          <w:sz w:val="24"/>
          <w:szCs w:val="24"/>
        </w:rPr>
        <w:t>在園中の施設の</w:t>
      </w:r>
      <w:r>
        <w:rPr>
          <w:rFonts w:ascii="ＭＳ 明朝" w:eastAsia="ＭＳ 明朝" w:hAnsi="ＭＳ 明朝" w:hint="eastAsia"/>
          <w:sz w:val="24"/>
          <w:szCs w:val="24"/>
        </w:rPr>
        <w:t>利用継続を希望するため、次のとおり届出します。</w:t>
      </w:r>
    </w:p>
    <w:tbl>
      <w:tblPr>
        <w:tblStyle w:val="a7"/>
        <w:tblW w:w="9753" w:type="dxa"/>
        <w:tblLook w:val="04A0" w:firstRow="1" w:lastRow="0" w:firstColumn="1" w:lastColumn="0" w:noHBand="0" w:noVBand="1"/>
      </w:tblPr>
      <w:tblGrid>
        <w:gridCol w:w="907"/>
        <w:gridCol w:w="4819"/>
        <w:gridCol w:w="909"/>
        <w:gridCol w:w="3118"/>
      </w:tblGrid>
      <w:tr w:rsidR="00E359B7" w:rsidTr="00E359B7">
        <w:trPr>
          <w:trHeight w:val="1134"/>
        </w:trPr>
        <w:tc>
          <w:tcPr>
            <w:tcW w:w="907" w:type="dxa"/>
            <w:shd w:val="clear" w:color="auto" w:fill="D9D9D9" w:themeFill="background1" w:themeFillShade="D9"/>
            <w:vAlign w:val="center"/>
          </w:tcPr>
          <w:p w:rsidR="00E359B7" w:rsidRPr="004853E0" w:rsidRDefault="00E359B7" w:rsidP="00E359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53E0">
              <w:rPr>
                <w:rFonts w:ascii="ＭＳ 明朝" w:eastAsia="ＭＳ 明朝" w:hAnsi="ＭＳ 明朝" w:hint="eastAsia"/>
                <w:szCs w:val="21"/>
              </w:rPr>
              <w:t>児童名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E359B7" w:rsidRPr="00E359B7" w:rsidRDefault="00E359B7" w:rsidP="00E359B7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359B7">
              <w:rPr>
                <w:rFonts w:ascii="ＭＳ 明朝" w:eastAsia="ＭＳ 明朝" w:hAnsi="ＭＳ 明朝" w:hint="eastAsia"/>
                <w:sz w:val="18"/>
                <w:szCs w:val="18"/>
              </w:rPr>
              <w:t>（生年月日：　　　　年　　　月　　　日 生）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:rsidR="00E359B7" w:rsidRPr="00E359B7" w:rsidRDefault="00E359B7" w:rsidP="00E359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359B7">
              <w:rPr>
                <w:rFonts w:ascii="ＭＳ 明朝" w:eastAsia="ＭＳ 明朝" w:hAnsi="ＭＳ 明朝" w:hint="eastAsia"/>
                <w:szCs w:val="21"/>
              </w:rPr>
              <w:t>利用</w:t>
            </w:r>
          </w:p>
          <w:p w:rsidR="00E359B7" w:rsidRPr="00E359B7" w:rsidRDefault="00E359B7" w:rsidP="00E359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359B7">
              <w:rPr>
                <w:rFonts w:ascii="ＭＳ 明朝" w:eastAsia="ＭＳ 明朝" w:hAnsi="ＭＳ 明朝" w:hint="eastAsia"/>
                <w:szCs w:val="21"/>
              </w:rPr>
              <w:t>施設名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E359B7" w:rsidRPr="004853E0" w:rsidRDefault="00E359B7" w:rsidP="00E359B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59B7" w:rsidTr="00E359B7">
        <w:trPr>
          <w:trHeight w:val="850"/>
        </w:trPr>
        <w:tc>
          <w:tcPr>
            <w:tcW w:w="907" w:type="dxa"/>
            <w:shd w:val="clear" w:color="auto" w:fill="D9D9D9" w:themeFill="background1" w:themeFillShade="D9"/>
            <w:vAlign w:val="center"/>
          </w:tcPr>
          <w:p w:rsidR="00E359B7" w:rsidRPr="004853E0" w:rsidRDefault="00E359B7" w:rsidP="00E359B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8846" w:type="dxa"/>
            <w:gridSpan w:val="3"/>
            <w:vAlign w:val="center"/>
          </w:tcPr>
          <w:p w:rsidR="00E359B7" w:rsidRPr="004853E0" w:rsidRDefault="00E359B7" w:rsidP="00E359B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B31F0" w:rsidRPr="00F56D2B" w:rsidRDefault="000B31F0" w:rsidP="00E359B7">
      <w:pPr>
        <w:spacing w:line="720" w:lineRule="exact"/>
        <w:rPr>
          <w:rFonts w:ascii="ＭＳ ゴシック" w:eastAsia="ＭＳ ゴシック" w:hAnsi="ＭＳ ゴシック"/>
          <w:sz w:val="18"/>
          <w:szCs w:val="18"/>
        </w:rPr>
      </w:pPr>
      <w:r w:rsidRPr="00F56D2B">
        <w:rPr>
          <w:rFonts w:ascii="ＭＳ ゴシック" w:eastAsia="ＭＳ ゴシック" w:hAnsi="ＭＳ ゴシック" w:hint="eastAsia"/>
          <w:sz w:val="24"/>
          <w:szCs w:val="24"/>
        </w:rPr>
        <w:t>【確認事項】</w:t>
      </w:r>
      <w:r w:rsidR="003E3F27" w:rsidRPr="00F56D2B">
        <w:rPr>
          <w:rFonts w:ascii="ＭＳ ゴシック" w:eastAsia="ＭＳ ゴシック" w:hAnsi="ＭＳ ゴシック" w:hint="eastAsia"/>
          <w:sz w:val="15"/>
          <w:szCs w:val="15"/>
        </w:rPr>
        <w:t>以下について</w:t>
      </w:r>
      <w:r w:rsidR="00FD46FF" w:rsidRPr="00F56D2B">
        <w:rPr>
          <w:rFonts w:ascii="ＭＳ ゴシック" w:eastAsia="ＭＳ ゴシック" w:hAnsi="ＭＳ ゴシック" w:hint="eastAsia"/>
          <w:sz w:val="15"/>
          <w:szCs w:val="15"/>
        </w:rPr>
        <w:t>確認したら</w:t>
      </w:r>
      <w:r w:rsidR="00FD46FF" w:rsidRPr="00F56D2B">
        <w:rPr>
          <w:rFonts w:ascii="ＭＳ ゴシック" w:eastAsia="ＭＳ ゴシック" w:hAnsi="ＭＳ ゴシック" w:hint="eastAsia"/>
          <w:sz w:val="15"/>
          <w:szCs w:val="15"/>
          <w:bdr w:val="single" w:sz="4" w:space="0" w:color="auto"/>
        </w:rPr>
        <w:t>✓</w:t>
      </w:r>
      <w:r w:rsidR="00C309AC">
        <w:rPr>
          <w:rFonts w:ascii="ＭＳ ゴシック" w:eastAsia="ＭＳ ゴシック" w:hAnsi="ＭＳ ゴシック" w:hint="eastAsia"/>
          <w:sz w:val="15"/>
          <w:szCs w:val="15"/>
        </w:rPr>
        <w:t>をして、育児休業開始日までにご提出ください。（提出先：在園中の施設またはすくすく保育課）</w:t>
      </w:r>
    </w:p>
    <w:p w:rsidR="000B31F0" w:rsidRPr="009B1954" w:rsidRDefault="000B31F0" w:rsidP="005014FE">
      <w:pPr>
        <w:spacing w:line="480" w:lineRule="exact"/>
        <w:ind w:left="560" w:rightChars="-50" w:right="-105" w:hangingChars="200" w:hanging="560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102011">
        <w:rPr>
          <w:rFonts w:ascii="ＭＳ 明朝" w:eastAsia="ＭＳ 明朝" w:hAnsi="ＭＳ 明朝" w:hint="eastAsia"/>
          <w:sz w:val="28"/>
          <w:szCs w:val="28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6D05">
        <w:rPr>
          <w:rFonts w:ascii="ＭＳ 明朝" w:eastAsia="ＭＳ 明朝" w:hAnsi="ＭＳ 明朝" w:hint="eastAsia"/>
          <w:sz w:val="24"/>
          <w:szCs w:val="24"/>
        </w:rPr>
        <w:t>育休期間が記載された就労証明書を添付してください。</w:t>
      </w:r>
      <w:r w:rsidR="00B36D0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362C0C">
        <w:rPr>
          <w:rFonts w:ascii="ＭＳ 明朝" w:eastAsia="ＭＳ 明朝" w:hAnsi="ＭＳ 明朝" w:hint="eastAsia"/>
          <w:b/>
          <w:sz w:val="18"/>
          <w:szCs w:val="18"/>
        </w:rPr>
        <w:t>（</w:t>
      </w:r>
      <w:r w:rsidRPr="005F5271">
        <w:rPr>
          <w:rFonts w:ascii="ＭＳ 明朝" w:eastAsia="ＭＳ 明朝" w:hAnsi="ＭＳ 明朝" w:hint="eastAsia"/>
          <w:b/>
          <w:sz w:val="18"/>
          <w:szCs w:val="18"/>
        </w:rPr>
        <w:t>育児休業開始日：</w:t>
      </w:r>
      <w:r w:rsidRPr="005F5271">
        <w:rPr>
          <w:rFonts w:ascii="ＭＳ 明朝" w:eastAsia="ＭＳ 明朝" w:hAnsi="ＭＳ 明朝" w:hint="eastAsia"/>
          <w:b/>
          <w:sz w:val="18"/>
          <w:szCs w:val="18"/>
          <w:u w:val="thick"/>
        </w:rPr>
        <w:t xml:space="preserve">　　　</w:t>
      </w:r>
      <w:r w:rsidR="00B9646C" w:rsidRPr="005F5271">
        <w:rPr>
          <w:rFonts w:ascii="ＭＳ 明朝" w:eastAsia="ＭＳ 明朝" w:hAnsi="ＭＳ 明朝" w:hint="eastAsia"/>
          <w:b/>
          <w:sz w:val="18"/>
          <w:szCs w:val="18"/>
          <w:u w:val="thick"/>
        </w:rPr>
        <w:t xml:space="preserve">　</w:t>
      </w:r>
      <w:r w:rsidR="002433C3" w:rsidRPr="005F5271">
        <w:rPr>
          <w:rFonts w:ascii="ＭＳ 明朝" w:eastAsia="ＭＳ 明朝" w:hAnsi="ＭＳ 明朝" w:hint="eastAsia"/>
          <w:b/>
          <w:sz w:val="18"/>
          <w:szCs w:val="18"/>
          <w:u w:val="thick"/>
        </w:rPr>
        <w:t xml:space="preserve">年　　月　　</w:t>
      </w:r>
      <w:r w:rsidRPr="005F5271">
        <w:rPr>
          <w:rFonts w:ascii="ＭＳ 明朝" w:eastAsia="ＭＳ 明朝" w:hAnsi="ＭＳ 明朝" w:hint="eastAsia"/>
          <w:b/>
          <w:sz w:val="18"/>
          <w:szCs w:val="18"/>
          <w:u w:val="thick"/>
        </w:rPr>
        <w:t>日</w:t>
      </w:r>
      <w:r w:rsidR="00362C0C">
        <w:rPr>
          <w:rFonts w:ascii="ＭＳ 明朝" w:eastAsia="ＭＳ 明朝" w:hAnsi="ＭＳ 明朝" w:hint="eastAsia"/>
          <w:b/>
          <w:sz w:val="18"/>
          <w:szCs w:val="18"/>
        </w:rPr>
        <w:t>）</w:t>
      </w:r>
      <w:bookmarkStart w:id="0" w:name="_GoBack"/>
      <w:bookmarkEnd w:id="0"/>
    </w:p>
    <w:p w:rsidR="000B31F0" w:rsidRDefault="000B31F0" w:rsidP="003420D3">
      <w:pPr>
        <w:spacing w:line="480" w:lineRule="exact"/>
        <w:ind w:left="560" w:hangingChars="200" w:hanging="560"/>
        <w:rPr>
          <w:rFonts w:ascii="ＭＳ 明朝" w:eastAsia="ＭＳ 明朝" w:hAnsi="ＭＳ 明朝"/>
          <w:sz w:val="24"/>
          <w:szCs w:val="24"/>
        </w:rPr>
      </w:pPr>
      <w:r w:rsidRPr="00102011">
        <w:rPr>
          <w:rFonts w:ascii="ＭＳ 明朝" w:eastAsia="ＭＳ 明朝" w:hAnsi="ＭＳ 明朝" w:hint="eastAsia"/>
          <w:sz w:val="28"/>
          <w:szCs w:val="28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育児休業中</w:t>
      </w:r>
      <w:r w:rsidR="0074052D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利用継続</w:t>
      </w:r>
      <w:r w:rsidR="0074052D">
        <w:rPr>
          <w:rFonts w:ascii="ＭＳ 明朝" w:eastAsia="ＭＳ 明朝" w:hAnsi="ＭＳ 明朝" w:hint="eastAsia"/>
          <w:sz w:val="24"/>
          <w:szCs w:val="24"/>
        </w:rPr>
        <w:t>する場合は</w:t>
      </w:r>
      <w:r>
        <w:rPr>
          <w:rFonts w:ascii="ＭＳ 明朝" w:eastAsia="ＭＳ 明朝" w:hAnsi="ＭＳ 明朝" w:hint="eastAsia"/>
          <w:sz w:val="24"/>
          <w:szCs w:val="24"/>
        </w:rPr>
        <w:t>、子ども・子育て支援法施行細則第6条の規定により、原則</w:t>
      </w:r>
      <w:r w:rsidR="00F70AE3">
        <w:rPr>
          <w:rFonts w:ascii="ＭＳ 明朝" w:eastAsia="ＭＳ 明朝" w:hAnsi="ＭＳ 明朝" w:hint="eastAsia"/>
          <w:sz w:val="24"/>
          <w:szCs w:val="24"/>
        </w:rPr>
        <w:t>、</w:t>
      </w:r>
      <w:r w:rsidRPr="00F8306E">
        <w:rPr>
          <w:rFonts w:ascii="ＭＳ ゴシック" w:eastAsia="ＭＳ ゴシック" w:hAnsi="ＭＳ ゴシック" w:hint="eastAsia"/>
          <w:sz w:val="24"/>
          <w:szCs w:val="24"/>
          <w:u w:val="double"/>
        </w:rPr>
        <w:t>保育短時間での認定</w:t>
      </w:r>
      <w:r>
        <w:rPr>
          <w:rFonts w:ascii="ＭＳ 明朝" w:eastAsia="ＭＳ 明朝" w:hAnsi="ＭＳ 明朝" w:hint="eastAsia"/>
          <w:sz w:val="24"/>
          <w:szCs w:val="24"/>
        </w:rPr>
        <w:t>となります。</w:t>
      </w:r>
      <w:r w:rsidR="0074052D" w:rsidRPr="00A23597">
        <w:rPr>
          <w:rFonts w:ascii="ＭＳ 明朝" w:eastAsia="ＭＳ 明朝" w:hAnsi="ＭＳ 明朝" w:hint="eastAsia"/>
          <w:sz w:val="24"/>
          <w:szCs w:val="24"/>
        </w:rPr>
        <w:t>この届出をもって</w:t>
      </w:r>
      <w:r w:rsidR="00DB56F6">
        <w:rPr>
          <w:rFonts w:ascii="ＭＳ 明朝" w:eastAsia="ＭＳ 明朝" w:hAnsi="ＭＳ 明朝" w:hint="eastAsia"/>
          <w:sz w:val="24"/>
          <w:szCs w:val="24"/>
        </w:rPr>
        <w:t>給付</w:t>
      </w:r>
      <w:r w:rsidR="0074052D" w:rsidRPr="00A23597">
        <w:rPr>
          <w:rFonts w:ascii="ＭＳ 明朝" w:eastAsia="ＭＳ 明朝" w:hAnsi="ＭＳ 明朝" w:hint="eastAsia"/>
          <w:sz w:val="24"/>
          <w:szCs w:val="24"/>
        </w:rPr>
        <w:t>認定を変更します。</w:t>
      </w:r>
    </w:p>
    <w:p w:rsidR="009C0516" w:rsidRDefault="009C0516" w:rsidP="009921DC">
      <w:pPr>
        <w:spacing w:line="420" w:lineRule="exact"/>
        <w:ind w:leftChars="300" w:left="840" w:rightChars="100" w:right="210" w:hangingChars="100" w:hanging="210"/>
        <w:rPr>
          <w:rFonts w:ascii="ＭＳ 明朝" w:eastAsia="ＭＳ 明朝" w:hAnsi="ＭＳ 明朝"/>
          <w:sz w:val="18"/>
          <w:szCs w:val="18"/>
        </w:rPr>
      </w:pPr>
      <w:r w:rsidRPr="009C0516">
        <w:rPr>
          <w:rFonts w:ascii="ＭＳ 明朝" w:eastAsia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87DAD" wp14:editId="4F1A24BF">
                <wp:simplePos x="0" y="0"/>
                <wp:positionH relativeFrom="margin">
                  <wp:posOffset>359410</wp:posOffset>
                </wp:positionH>
                <wp:positionV relativeFrom="paragraph">
                  <wp:posOffset>67945</wp:posOffset>
                </wp:positionV>
                <wp:extent cx="5895975" cy="4476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476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49521" id="角丸四角形 2" o:spid="_x0000_s1026" style="position:absolute;left:0;text-align:left;margin-left:28.3pt;margin-top:5.35pt;width:464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" filled="f" strokecolor="black [3213]" strokeweight=".25pt">
                <v:stroke joinstyle="miter"/>
                <w10:wrap anchorx="margin"/>
              </v:roundrect>
            </w:pict>
          </mc:Fallback>
        </mc:AlternateContent>
      </w:r>
      <w:r>
        <w:rPr>
          <w:rFonts w:ascii="ＭＳ 明朝" w:eastAsia="ＭＳ 明朝" w:hAnsi="ＭＳ 明朝" w:hint="eastAsia"/>
          <w:sz w:val="18"/>
          <w:szCs w:val="18"/>
        </w:rPr>
        <w:t>（※</w:t>
      </w:r>
      <w:r w:rsidR="009B1954" w:rsidRPr="009C0516">
        <w:rPr>
          <w:rFonts w:ascii="ＭＳ 明朝" w:eastAsia="ＭＳ 明朝" w:hAnsi="ＭＳ 明朝" w:hint="eastAsia"/>
          <w:sz w:val="18"/>
          <w:szCs w:val="18"/>
        </w:rPr>
        <w:t>産後の体調不良等のやむを得ない事由がある場合には、保育標準時間での認定が可能な場合があります。</w:t>
      </w:r>
    </w:p>
    <w:p w:rsidR="009B1954" w:rsidRPr="009C0516" w:rsidRDefault="00A45A16" w:rsidP="00A45A16">
      <w:pPr>
        <w:spacing w:line="360" w:lineRule="exact"/>
        <w:ind w:leftChars="450" w:left="945" w:rightChars="100" w:right="210" w:firstLineChars="50" w:firstLine="9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事前にすくすく保育課にご相談ください。</w:t>
      </w:r>
      <w:r w:rsidR="00035F28" w:rsidRPr="009C0516">
        <w:rPr>
          <w:rFonts w:ascii="ＭＳ 明朝" w:eastAsia="ＭＳ 明朝" w:hAnsi="ＭＳ 明朝" w:hint="eastAsia"/>
          <w:sz w:val="18"/>
          <w:szCs w:val="18"/>
        </w:rPr>
        <w:t>必要に応じて、</w:t>
      </w:r>
      <w:r w:rsidR="009B1954" w:rsidRPr="009C0516">
        <w:rPr>
          <w:rFonts w:ascii="ＭＳ 明朝" w:eastAsia="ＭＳ 明朝" w:hAnsi="ＭＳ 明朝" w:hint="eastAsia"/>
          <w:sz w:val="18"/>
          <w:szCs w:val="18"/>
        </w:rPr>
        <w:t>診断書等の証明書類を求める場合があります。）</w:t>
      </w:r>
    </w:p>
    <w:p w:rsidR="00B67FB1" w:rsidRDefault="000B31F0" w:rsidP="003420D3">
      <w:pPr>
        <w:spacing w:line="480" w:lineRule="exact"/>
        <w:ind w:left="560" w:hangingChars="200" w:hanging="560"/>
        <w:rPr>
          <w:rFonts w:ascii="ＭＳ 明朝" w:eastAsia="ＭＳ 明朝" w:hAnsi="ＭＳ 明朝"/>
          <w:sz w:val="24"/>
          <w:szCs w:val="24"/>
        </w:rPr>
      </w:pPr>
      <w:r w:rsidRPr="00102011">
        <w:rPr>
          <w:rFonts w:ascii="ＭＳ 明朝" w:eastAsia="ＭＳ 明朝" w:hAnsi="ＭＳ 明朝" w:hint="eastAsia"/>
          <w:sz w:val="28"/>
          <w:szCs w:val="28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31F0">
        <w:rPr>
          <w:rFonts w:ascii="ＭＳ 明朝" w:eastAsia="ＭＳ 明朝" w:hAnsi="ＭＳ 明朝" w:hint="eastAsia"/>
          <w:sz w:val="24"/>
          <w:szCs w:val="24"/>
        </w:rPr>
        <w:t>保育短時間の利用時間帯は</w:t>
      </w:r>
      <w:r w:rsidR="00D32C55">
        <w:rPr>
          <w:rFonts w:ascii="ＭＳ 明朝" w:eastAsia="ＭＳ 明朝" w:hAnsi="ＭＳ 明朝" w:hint="eastAsia"/>
          <w:sz w:val="24"/>
          <w:szCs w:val="24"/>
        </w:rPr>
        <w:t>施設により異なるため</w:t>
      </w:r>
      <w:r w:rsidRPr="000B31F0">
        <w:rPr>
          <w:rFonts w:ascii="ＭＳ 明朝" w:eastAsia="ＭＳ 明朝" w:hAnsi="ＭＳ 明朝" w:hint="eastAsia"/>
          <w:sz w:val="24"/>
          <w:szCs w:val="24"/>
        </w:rPr>
        <w:t>、在園中の施設にご確認ください。</w:t>
      </w:r>
    </w:p>
    <w:p w:rsidR="000B31F0" w:rsidRDefault="00B67FB1" w:rsidP="00FA3283">
      <w:pPr>
        <w:spacing w:line="480" w:lineRule="exact"/>
        <w:ind w:leftChars="225" w:left="47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また、その時間帯を超えて利用する場合は、施設が設定する延長保育料が発生します。</w:t>
      </w:r>
    </w:p>
    <w:p w:rsidR="00B05A39" w:rsidRPr="00B05A39" w:rsidRDefault="00B67FB1" w:rsidP="003420D3">
      <w:pPr>
        <w:spacing w:line="480" w:lineRule="exact"/>
        <w:ind w:left="280" w:hangingChars="100" w:hanging="280"/>
        <w:rPr>
          <w:rFonts w:ascii="ＭＳ 明朝" w:eastAsia="ＭＳ 明朝" w:hAnsi="ＭＳ 明朝"/>
          <w:sz w:val="24"/>
          <w:szCs w:val="24"/>
        </w:rPr>
      </w:pPr>
      <w:r w:rsidRPr="00102011">
        <w:rPr>
          <w:rFonts w:ascii="ＭＳ 明朝" w:eastAsia="ＭＳ 明朝" w:hAnsi="ＭＳ 明朝" w:hint="eastAsia"/>
          <w:sz w:val="28"/>
          <w:szCs w:val="28"/>
        </w:rPr>
        <w:t>□</w:t>
      </w:r>
      <w:r w:rsidR="008564F6" w:rsidRPr="00B05A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5A39" w:rsidRPr="00B05A39">
        <w:rPr>
          <w:rFonts w:ascii="ＭＳ 明朝" w:eastAsia="ＭＳ 明朝" w:hAnsi="ＭＳ 明朝" w:hint="eastAsia"/>
          <w:sz w:val="24"/>
          <w:szCs w:val="24"/>
        </w:rPr>
        <w:t>育児休業中のまま利用継続できる期間は、</w:t>
      </w:r>
      <w:r w:rsidR="00100C07">
        <w:rPr>
          <w:rFonts w:ascii="ＭＳ 明朝" w:eastAsia="ＭＳ 明朝" w:hAnsi="ＭＳ 明朝" w:hint="eastAsia"/>
          <w:sz w:val="24"/>
          <w:szCs w:val="24"/>
        </w:rPr>
        <w:t>最大で</w:t>
      </w:r>
      <w:r w:rsidR="00B05A39" w:rsidRPr="00B05A39">
        <w:rPr>
          <w:rFonts w:ascii="ＭＳ 明朝" w:eastAsia="ＭＳ 明朝" w:hAnsi="ＭＳ 明朝" w:hint="eastAsia"/>
          <w:sz w:val="24"/>
          <w:szCs w:val="24"/>
        </w:rPr>
        <w:t>以下のとおりです。</w:t>
      </w:r>
    </w:p>
    <w:p w:rsidR="00B05A39" w:rsidRPr="00950672" w:rsidRDefault="00AC7C30" w:rsidP="00E6235D">
      <w:pPr>
        <w:spacing w:line="420" w:lineRule="exact"/>
        <w:ind w:leftChars="400" w:left="840"/>
        <w:rPr>
          <w:rFonts w:ascii="ＭＳ 明朝" w:eastAsia="ＭＳ 明朝" w:hAnsi="ＭＳ 明朝"/>
          <w:color w:val="000000"/>
          <w:szCs w:val="21"/>
        </w:rPr>
      </w:pPr>
      <w:r w:rsidRPr="00950672">
        <w:rPr>
          <w:rFonts w:ascii="ＭＳ 明朝" w:eastAsia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368935</wp:posOffset>
                </wp:positionH>
                <wp:positionV relativeFrom="paragraph">
                  <wp:posOffset>10795</wp:posOffset>
                </wp:positionV>
                <wp:extent cx="5600700" cy="10858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0858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C3274" id="角丸四角形 1" o:spid="_x0000_s1026" style="position:absolute;left:0;text-align:left;margin-left:29.05pt;margin-top:.85pt;width:441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" filled="f" strokecolor="black [3213]" strokeweight=".25pt">
                <v:stroke joinstyle="miter"/>
                <w10:wrap anchorx="margin"/>
              </v:roundrect>
            </w:pict>
          </mc:Fallback>
        </mc:AlternateContent>
      </w:r>
      <w:r w:rsidR="00B05A39" w:rsidRPr="00950672">
        <w:rPr>
          <w:rFonts w:ascii="ＭＳ 明朝" w:eastAsia="ＭＳ 明朝" w:hAnsi="ＭＳ 明朝" w:hint="eastAsia"/>
          <w:color w:val="000000"/>
          <w:szCs w:val="21"/>
        </w:rPr>
        <w:t>●下の子の出生時点において、既に入所中の児童が「</w:t>
      </w:r>
      <w:r w:rsidR="00B05A39" w:rsidRPr="00950672">
        <w:rPr>
          <w:rFonts w:ascii="ＭＳ 明朝" w:eastAsia="ＭＳ 明朝" w:hAnsi="ＭＳ 明朝" w:hint="eastAsia"/>
          <w:color w:val="000000"/>
          <w:szCs w:val="21"/>
          <w:u w:val="wave"/>
        </w:rPr>
        <w:t>0歳児～2歳児クラス</w:t>
      </w:r>
      <w:r w:rsidR="00B05A39" w:rsidRPr="00950672">
        <w:rPr>
          <w:rFonts w:ascii="ＭＳ 明朝" w:eastAsia="ＭＳ 明朝" w:hAnsi="ＭＳ 明朝" w:hint="eastAsia"/>
          <w:color w:val="000000"/>
          <w:szCs w:val="21"/>
        </w:rPr>
        <w:t>」の場合</w:t>
      </w:r>
    </w:p>
    <w:p w:rsidR="00B05A39" w:rsidRPr="00950672" w:rsidRDefault="00B05A39" w:rsidP="00E6235D">
      <w:pPr>
        <w:spacing w:line="420" w:lineRule="exact"/>
        <w:ind w:leftChars="500" w:left="1050"/>
        <w:rPr>
          <w:rFonts w:ascii="ＭＳ 明朝" w:eastAsia="ＭＳ 明朝" w:hAnsi="ＭＳ 明朝"/>
          <w:color w:val="000000"/>
          <w:szCs w:val="21"/>
        </w:rPr>
      </w:pPr>
      <w:r w:rsidRPr="00950672">
        <w:rPr>
          <w:rFonts w:ascii="ＭＳ 明朝" w:eastAsia="ＭＳ 明朝" w:hAnsi="ＭＳ 明朝" w:hint="eastAsia"/>
          <w:color w:val="000000"/>
          <w:szCs w:val="21"/>
        </w:rPr>
        <w:t xml:space="preserve">⇒ </w:t>
      </w:r>
      <w:r w:rsidRPr="00950672">
        <w:rPr>
          <w:rFonts w:ascii="ＭＳ ゴシック" w:eastAsia="ＭＳ ゴシック" w:hAnsi="ＭＳ ゴシック" w:hint="eastAsia"/>
          <w:color w:val="000000"/>
          <w:szCs w:val="21"/>
          <w:u w:val="double"/>
        </w:rPr>
        <w:t>下の子が2歳になるまでの期間</w:t>
      </w:r>
      <w:r w:rsidRPr="00950672">
        <w:rPr>
          <w:rFonts w:ascii="ＭＳ 明朝" w:eastAsia="ＭＳ 明朝" w:hAnsi="ＭＳ 明朝" w:hint="eastAsia"/>
          <w:color w:val="000000"/>
          <w:szCs w:val="21"/>
        </w:rPr>
        <w:t>は、育児休業中のまま、入所継続が可能です。</w:t>
      </w:r>
    </w:p>
    <w:p w:rsidR="00B05A39" w:rsidRPr="00950672" w:rsidRDefault="00B05A39" w:rsidP="00E6235D">
      <w:pPr>
        <w:spacing w:line="420" w:lineRule="exact"/>
        <w:ind w:leftChars="400" w:left="840"/>
        <w:rPr>
          <w:rFonts w:ascii="ＭＳ 明朝" w:eastAsia="ＭＳ 明朝" w:hAnsi="ＭＳ 明朝"/>
          <w:color w:val="000000"/>
          <w:szCs w:val="21"/>
        </w:rPr>
      </w:pPr>
      <w:r w:rsidRPr="00950672">
        <w:rPr>
          <w:rFonts w:ascii="ＭＳ 明朝" w:eastAsia="ＭＳ 明朝" w:hAnsi="ＭＳ 明朝" w:hint="eastAsia"/>
          <w:color w:val="000000"/>
          <w:szCs w:val="21"/>
        </w:rPr>
        <w:t>●下の子の出生時点において、既に入所中の児童が「</w:t>
      </w:r>
      <w:r w:rsidRPr="00950672">
        <w:rPr>
          <w:rFonts w:ascii="ＭＳ 明朝" w:eastAsia="ＭＳ 明朝" w:hAnsi="ＭＳ 明朝" w:hint="eastAsia"/>
          <w:color w:val="000000"/>
          <w:szCs w:val="21"/>
          <w:u w:val="wave"/>
        </w:rPr>
        <w:t>3歳児～5歳児クラス</w:t>
      </w:r>
      <w:r w:rsidRPr="00950672">
        <w:rPr>
          <w:rFonts w:ascii="ＭＳ 明朝" w:eastAsia="ＭＳ 明朝" w:hAnsi="ＭＳ 明朝"/>
          <w:color w:val="000000"/>
          <w:szCs w:val="21"/>
        </w:rPr>
        <w:t>」</w:t>
      </w:r>
      <w:r w:rsidRPr="00950672">
        <w:rPr>
          <w:rFonts w:ascii="ＭＳ 明朝" w:eastAsia="ＭＳ 明朝" w:hAnsi="ＭＳ 明朝" w:hint="eastAsia"/>
          <w:color w:val="000000"/>
          <w:szCs w:val="21"/>
        </w:rPr>
        <w:t>の場合</w:t>
      </w:r>
    </w:p>
    <w:p w:rsidR="00B05A39" w:rsidRPr="00B05A39" w:rsidRDefault="00B05A39" w:rsidP="00E6235D">
      <w:pPr>
        <w:spacing w:line="420" w:lineRule="exact"/>
        <w:ind w:leftChars="500" w:left="1050"/>
        <w:rPr>
          <w:rFonts w:ascii="ＭＳ 明朝" w:eastAsia="ＭＳ 明朝" w:hAnsi="ＭＳ 明朝"/>
          <w:color w:val="000000"/>
          <w:sz w:val="24"/>
          <w:szCs w:val="24"/>
        </w:rPr>
      </w:pPr>
      <w:r w:rsidRPr="00950672">
        <w:rPr>
          <w:rFonts w:ascii="ＭＳ 明朝" w:eastAsia="ＭＳ 明朝" w:hAnsi="ＭＳ 明朝" w:hint="eastAsia"/>
          <w:color w:val="000000"/>
          <w:szCs w:val="21"/>
        </w:rPr>
        <w:t>⇒ 残りの在園期間が短いため、育児休業中のまま、</w:t>
      </w:r>
      <w:r w:rsidRPr="00950672">
        <w:rPr>
          <w:rFonts w:ascii="ＭＳ ゴシック" w:eastAsia="ＭＳ ゴシック" w:hAnsi="ＭＳ ゴシック" w:hint="eastAsia"/>
          <w:color w:val="000000"/>
          <w:szCs w:val="21"/>
          <w:u w:val="double"/>
        </w:rPr>
        <w:t>就学前まで</w:t>
      </w:r>
      <w:r w:rsidRPr="00950672">
        <w:rPr>
          <w:rFonts w:ascii="ＭＳ 明朝" w:eastAsia="ＭＳ 明朝" w:hAnsi="ＭＳ 明朝" w:hint="eastAsia"/>
          <w:color w:val="000000"/>
          <w:szCs w:val="21"/>
        </w:rPr>
        <w:t>入所継続が可能です。</w:t>
      </w:r>
    </w:p>
    <w:p w:rsidR="000C70C0" w:rsidRDefault="000C70C0" w:rsidP="00B36D05">
      <w:pPr>
        <w:spacing w:line="480" w:lineRule="exact"/>
        <w:ind w:left="490" w:hangingChars="175" w:hanging="490"/>
        <w:rPr>
          <w:rFonts w:ascii="ＭＳ 明朝" w:eastAsia="ＭＳ 明朝" w:hAnsi="ＭＳ 明朝"/>
          <w:sz w:val="24"/>
          <w:szCs w:val="24"/>
        </w:rPr>
      </w:pPr>
      <w:r w:rsidRPr="00102011">
        <w:rPr>
          <w:rFonts w:ascii="ＭＳ 明朝" w:eastAsia="ＭＳ 明朝" w:hAnsi="ＭＳ 明朝" w:hint="eastAsia"/>
          <w:sz w:val="28"/>
          <w:szCs w:val="28"/>
        </w:rPr>
        <w:t>□</w:t>
      </w:r>
      <w:r w:rsidR="00B47A5F">
        <w:rPr>
          <w:rFonts w:ascii="ＭＳ 明朝" w:eastAsia="ＭＳ 明朝" w:hAnsi="ＭＳ 明朝" w:hint="eastAsia"/>
          <w:sz w:val="24"/>
          <w:szCs w:val="24"/>
        </w:rPr>
        <w:t xml:space="preserve">　今後育児休業を延長する</w:t>
      </w:r>
      <w:r>
        <w:rPr>
          <w:rFonts w:ascii="ＭＳ 明朝" w:eastAsia="ＭＳ 明朝" w:hAnsi="ＭＳ 明朝" w:hint="eastAsia"/>
          <w:sz w:val="24"/>
          <w:szCs w:val="24"/>
        </w:rPr>
        <w:t>際は、</w:t>
      </w:r>
      <w:r w:rsidR="004010B5">
        <w:rPr>
          <w:rFonts w:ascii="ＭＳ 明朝" w:eastAsia="ＭＳ 明朝" w:hAnsi="ＭＳ 明朝" w:hint="eastAsia"/>
          <w:sz w:val="24"/>
          <w:szCs w:val="24"/>
        </w:rPr>
        <w:t>その都度</w:t>
      </w:r>
      <w:r w:rsidR="00C10474">
        <w:rPr>
          <w:rFonts w:ascii="ＭＳ 明朝" w:eastAsia="ＭＳ 明朝" w:hAnsi="ＭＳ 明朝" w:hint="eastAsia"/>
          <w:sz w:val="24"/>
          <w:szCs w:val="24"/>
        </w:rPr>
        <w:t>、</w:t>
      </w:r>
      <w:r w:rsidRPr="00B47A5F">
        <w:rPr>
          <w:rFonts w:ascii="ＭＳ 明朝" w:eastAsia="ＭＳ 明朝" w:hAnsi="ＭＳ 明朝" w:hint="eastAsia"/>
          <w:sz w:val="24"/>
          <w:szCs w:val="24"/>
          <w:u w:val="single"/>
        </w:rPr>
        <w:t>就労証明書</w:t>
      </w:r>
      <w:r w:rsidR="00B47A5F" w:rsidRPr="00B47A5F">
        <w:rPr>
          <w:rFonts w:ascii="ＭＳ 明朝" w:eastAsia="ＭＳ 明朝" w:hAnsi="ＭＳ 明朝" w:hint="eastAsia"/>
          <w:sz w:val="18"/>
          <w:szCs w:val="18"/>
          <w:u w:val="single"/>
        </w:rPr>
        <w:t>（延長後の育休期間が記載されたもの）</w:t>
      </w:r>
      <w:r w:rsidR="00B36D05">
        <w:rPr>
          <w:rFonts w:ascii="ＭＳ 明朝" w:eastAsia="ＭＳ 明朝" w:hAnsi="ＭＳ 明朝" w:hint="eastAsia"/>
          <w:sz w:val="24"/>
          <w:szCs w:val="24"/>
        </w:rPr>
        <w:t>を提出してください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312579" w:rsidRDefault="00F52E0A" w:rsidP="00B36D05">
      <w:pPr>
        <w:spacing w:line="480" w:lineRule="exact"/>
        <w:ind w:left="490" w:hangingChars="175" w:hanging="490"/>
        <w:rPr>
          <w:rFonts w:ascii="ＭＳ 明朝" w:eastAsia="ＭＳ 明朝" w:hAnsi="ＭＳ 明朝"/>
          <w:sz w:val="24"/>
          <w:szCs w:val="24"/>
        </w:rPr>
      </w:pPr>
      <w:r w:rsidRPr="00102011">
        <w:rPr>
          <w:rFonts w:ascii="ＭＳ 明朝" w:eastAsia="ＭＳ 明朝" w:hAnsi="ＭＳ 明朝" w:hint="eastAsia"/>
          <w:sz w:val="28"/>
          <w:szCs w:val="28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38E7">
        <w:rPr>
          <w:rFonts w:ascii="ＭＳ 明朝" w:eastAsia="ＭＳ 明朝" w:hAnsi="ＭＳ 明朝" w:hint="eastAsia"/>
          <w:sz w:val="24"/>
          <w:szCs w:val="24"/>
        </w:rPr>
        <w:t>育児休業から復職する際は、復職後に</w:t>
      </w:r>
      <w:r w:rsidR="004238E7" w:rsidRPr="00B47A5F">
        <w:rPr>
          <w:rFonts w:ascii="ＭＳ 明朝" w:eastAsia="ＭＳ 明朝" w:hAnsi="ＭＳ 明朝" w:hint="eastAsia"/>
          <w:sz w:val="24"/>
          <w:szCs w:val="24"/>
          <w:u w:val="single"/>
        </w:rPr>
        <w:t>就労証明書</w:t>
      </w:r>
      <w:r w:rsidR="004238E7" w:rsidRPr="00B47A5F">
        <w:rPr>
          <w:rFonts w:ascii="ＭＳ 明朝" w:eastAsia="ＭＳ 明朝" w:hAnsi="ＭＳ 明朝" w:hint="eastAsia"/>
          <w:sz w:val="18"/>
          <w:szCs w:val="18"/>
          <w:u w:val="single"/>
        </w:rPr>
        <w:t>（復職日が記載されたもの）</w:t>
      </w:r>
      <w:r w:rsidR="00B36D05">
        <w:rPr>
          <w:rFonts w:ascii="ＭＳ 明朝" w:eastAsia="ＭＳ 明朝" w:hAnsi="ＭＳ 明朝" w:hint="eastAsia"/>
          <w:sz w:val="24"/>
          <w:szCs w:val="24"/>
        </w:rPr>
        <w:t>を提出してください</w:t>
      </w:r>
      <w:r w:rsidR="004238E7">
        <w:rPr>
          <w:rFonts w:ascii="ＭＳ 明朝" w:eastAsia="ＭＳ 明朝" w:hAnsi="ＭＳ 明朝" w:hint="eastAsia"/>
          <w:sz w:val="24"/>
          <w:szCs w:val="24"/>
        </w:rPr>
        <w:t>。また、</w:t>
      </w:r>
      <w:r w:rsidR="001A076A">
        <w:rPr>
          <w:rFonts w:ascii="ＭＳ 明朝" w:eastAsia="ＭＳ 明朝" w:hAnsi="ＭＳ 明朝" w:hint="eastAsia"/>
          <w:sz w:val="24"/>
          <w:szCs w:val="24"/>
        </w:rPr>
        <w:t>復職時に</w:t>
      </w:r>
      <w:r w:rsidR="004238E7">
        <w:rPr>
          <w:rFonts w:ascii="ＭＳ 明朝" w:eastAsia="ＭＳ 明朝" w:hAnsi="ＭＳ 明朝" w:hint="eastAsia"/>
          <w:sz w:val="24"/>
          <w:szCs w:val="24"/>
        </w:rPr>
        <w:t>保育標準時間に戻す場合は、</w:t>
      </w:r>
      <w:r w:rsidR="001A076A">
        <w:rPr>
          <w:rFonts w:ascii="ＭＳ 明朝" w:eastAsia="ＭＳ 明朝" w:hAnsi="ＭＳ 明朝" w:hint="eastAsia"/>
          <w:sz w:val="24"/>
          <w:szCs w:val="24"/>
        </w:rPr>
        <w:t>復職月の</w:t>
      </w:r>
      <w:r w:rsidR="00EB1024">
        <w:rPr>
          <w:rFonts w:ascii="ＭＳ 明朝" w:eastAsia="ＭＳ 明朝" w:hAnsi="ＭＳ 明朝" w:hint="eastAsia"/>
          <w:sz w:val="24"/>
          <w:szCs w:val="24"/>
        </w:rPr>
        <w:t>前月末日までに</w:t>
      </w:r>
      <w:r w:rsidR="004238E7" w:rsidRPr="00B47A5F">
        <w:rPr>
          <w:rFonts w:ascii="ＭＳ 明朝" w:eastAsia="ＭＳ 明朝" w:hAnsi="ＭＳ 明朝" w:hint="eastAsia"/>
          <w:sz w:val="24"/>
          <w:szCs w:val="24"/>
          <w:u w:val="single"/>
        </w:rPr>
        <w:t>給付認定変更申請書</w:t>
      </w:r>
      <w:r w:rsidR="00B36D05">
        <w:rPr>
          <w:rFonts w:ascii="ＭＳ 明朝" w:eastAsia="ＭＳ 明朝" w:hAnsi="ＭＳ 明朝" w:hint="eastAsia"/>
          <w:sz w:val="24"/>
          <w:szCs w:val="24"/>
        </w:rPr>
        <w:t>を提出してください</w:t>
      </w:r>
      <w:r w:rsidR="004238E7">
        <w:rPr>
          <w:rFonts w:ascii="ＭＳ 明朝" w:eastAsia="ＭＳ 明朝" w:hAnsi="ＭＳ 明朝" w:hint="eastAsia"/>
          <w:sz w:val="24"/>
          <w:szCs w:val="24"/>
        </w:rPr>
        <w:t>。</w:t>
      </w:r>
    </w:p>
    <w:p w:rsidR="00B36D05" w:rsidRPr="009921DC" w:rsidRDefault="00B36D05" w:rsidP="009921DC">
      <w:pPr>
        <w:spacing w:line="600" w:lineRule="exact"/>
        <w:ind w:left="420" w:hangingChars="175" w:hanging="42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908" w:type="dxa"/>
        <w:tblLook w:val="04A0" w:firstRow="1" w:lastRow="0" w:firstColumn="1" w:lastColumn="0" w:noHBand="0" w:noVBand="1"/>
      </w:tblPr>
      <w:tblGrid>
        <w:gridCol w:w="624"/>
        <w:gridCol w:w="397"/>
        <w:gridCol w:w="1145"/>
        <w:gridCol w:w="397"/>
        <w:gridCol w:w="1145"/>
        <w:gridCol w:w="397"/>
        <w:gridCol w:w="1145"/>
        <w:gridCol w:w="397"/>
        <w:gridCol w:w="4261"/>
      </w:tblGrid>
      <w:tr w:rsidR="00B36D05" w:rsidRPr="00312579" w:rsidTr="009921DC">
        <w:trPr>
          <w:trHeight w:val="1134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D05" w:rsidRPr="003C296B" w:rsidRDefault="00B36D05" w:rsidP="00B36D05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C296B">
              <w:rPr>
                <w:rFonts w:ascii="ＭＳ 明朝" w:eastAsia="ＭＳ 明朝" w:hAnsi="ＭＳ 明朝" w:hint="eastAsia"/>
                <w:b/>
                <w:sz w:val="22"/>
              </w:rPr>
              <w:t>市記入欄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36D05" w:rsidRPr="00312579" w:rsidRDefault="00B36D05" w:rsidP="0031257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12579">
              <w:rPr>
                <w:rFonts w:ascii="ＭＳ 明朝" w:eastAsia="ＭＳ 明朝" w:hAnsi="ＭＳ 明朝" w:hint="eastAsia"/>
                <w:sz w:val="18"/>
                <w:szCs w:val="18"/>
              </w:rPr>
              <w:t>受付</w:t>
            </w:r>
          </w:p>
        </w:tc>
        <w:tc>
          <w:tcPr>
            <w:tcW w:w="1145" w:type="dxa"/>
            <w:vAlign w:val="center"/>
          </w:tcPr>
          <w:p w:rsidR="00B36D05" w:rsidRPr="00312579" w:rsidRDefault="00B36D05" w:rsidP="0031257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36D05" w:rsidRPr="00312579" w:rsidRDefault="00B36D05" w:rsidP="0031257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入力</w:t>
            </w:r>
          </w:p>
        </w:tc>
        <w:tc>
          <w:tcPr>
            <w:tcW w:w="1145" w:type="dxa"/>
            <w:vAlign w:val="center"/>
          </w:tcPr>
          <w:p w:rsidR="00B36D05" w:rsidRPr="00312579" w:rsidRDefault="00B36D05" w:rsidP="0031257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36D05" w:rsidRPr="00312579" w:rsidRDefault="00B36D05" w:rsidP="0031257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確認</w:t>
            </w:r>
          </w:p>
        </w:tc>
        <w:tc>
          <w:tcPr>
            <w:tcW w:w="1145" w:type="dxa"/>
            <w:vAlign w:val="center"/>
          </w:tcPr>
          <w:p w:rsidR="00B36D05" w:rsidRPr="00312579" w:rsidRDefault="00B36D05" w:rsidP="0031257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36D05" w:rsidRPr="00312579" w:rsidRDefault="00B36D05" w:rsidP="0031257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4261" w:type="dxa"/>
            <w:vAlign w:val="center"/>
          </w:tcPr>
          <w:p w:rsidR="00B36D05" w:rsidRPr="00312579" w:rsidRDefault="00B36D05" w:rsidP="00395D5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312579" w:rsidRPr="00312579" w:rsidRDefault="00312579" w:rsidP="00312579">
      <w:pPr>
        <w:spacing w:line="180" w:lineRule="exact"/>
        <w:rPr>
          <w:rFonts w:ascii="ＭＳ 明朝" w:eastAsia="ＭＳ 明朝" w:hAnsi="ＭＳ 明朝"/>
          <w:sz w:val="18"/>
          <w:szCs w:val="18"/>
        </w:rPr>
      </w:pPr>
    </w:p>
    <w:sectPr w:rsidR="00312579" w:rsidRPr="00312579" w:rsidSect="009921DC">
      <w:headerReference w:type="default" r:id="rId7"/>
      <w:pgSz w:w="11906" w:h="16838"/>
      <w:pgMar w:top="1134" w:right="964" w:bottom="680" w:left="96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11E" w:rsidRDefault="0010711E" w:rsidP="00F177F4">
      <w:r>
        <w:separator/>
      </w:r>
    </w:p>
  </w:endnote>
  <w:endnote w:type="continuationSeparator" w:id="0">
    <w:p w:rsidR="0010711E" w:rsidRDefault="0010711E" w:rsidP="00F1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11E" w:rsidRDefault="0010711E" w:rsidP="00F177F4">
      <w:r>
        <w:separator/>
      </w:r>
    </w:p>
  </w:footnote>
  <w:footnote w:type="continuationSeparator" w:id="0">
    <w:p w:rsidR="0010711E" w:rsidRDefault="0010711E" w:rsidP="00F1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74A" w:rsidRPr="00E8574A" w:rsidRDefault="00E8574A" w:rsidP="00E8574A">
    <w:pPr>
      <w:pStyle w:val="a3"/>
      <w:jc w:val="right"/>
      <w:rPr>
        <w:rFonts w:ascii="ＭＳ 明朝" w:eastAsia="ＭＳ 明朝" w:hAnsi="ＭＳ 明朝"/>
        <w:sz w:val="18"/>
        <w:szCs w:val="18"/>
      </w:rPr>
    </w:pPr>
    <w:r>
      <w:rPr>
        <w:rFonts w:ascii="ＭＳ 明朝" w:eastAsia="ＭＳ 明朝" w:hAnsi="ＭＳ 明朝" w:hint="eastAsia"/>
        <w:sz w:val="18"/>
        <w:szCs w:val="18"/>
      </w:rPr>
      <w:t>【</w:t>
    </w:r>
    <w:r w:rsidR="00490725">
      <w:rPr>
        <w:rFonts w:ascii="ＭＳ 明朝" w:eastAsia="ＭＳ 明朝" w:hAnsi="ＭＳ 明朝" w:hint="eastAsia"/>
        <w:sz w:val="18"/>
        <w:szCs w:val="18"/>
      </w:rPr>
      <w:t>認可保育所等</w:t>
    </w:r>
    <w:r w:rsidR="00490725">
      <w:rPr>
        <w:rFonts w:ascii="ＭＳ 明朝" w:eastAsia="ＭＳ 明朝" w:hAnsi="ＭＳ 明朝"/>
        <w:sz w:val="18"/>
        <w:szCs w:val="18"/>
      </w:rPr>
      <w:t xml:space="preserve"> </w:t>
    </w:r>
    <w:r>
      <w:rPr>
        <w:rFonts w:ascii="ＭＳ 明朝" w:eastAsia="ＭＳ 明朝" w:hAnsi="ＭＳ 明朝" w:hint="eastAsia"/>
        <w:sz w:val="18"/>
        <w:szCs w:val="18"/>
      </w:rPr>
      <w:t>在園児対象】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21"/>
    <w:rsid w:val="000250DC"/>
    <w:rsid w:val="00035F28"/>
    <w:rsid w:val="00060C16"/>
    <w:rsid w:val="000678CB"/>
    <w:rsid w:val="00083D52"/>
    <w:rsid w:val="000B31F0"/>
    <w:rsid w:val="000C70C0"/>
    <w:rsid w:val="000C7564"/>
    <w:rsid w:val="000D53E5"/>
    <w:rsid w:val="00100C07"/>
    <w:rsid w:val="00102011"/>
    <w:rsid w:val="00106647"/>
    <w:rsid w:val="0010711E"/>
    <w:rsid w:val="00183B1D"/>
    <w:rsid w:val="001A076A"/>
    <w:rsid w:val="002433C3"/>
    <w:rsid w:val="002D32DE"/>
    <w:rsid w:val="002F4EE3"/>
    <w:rsid w:val="00312579"/>
    <w:rsid w:val="003348F0"/>
    <w:rsid w:val="003420D3"/>
    <w:rsid w:val="00356B6F"/>
    <w:rsid w:val="00362C0C"/>
    <w:rsid w:val="00395D5A"/>
    <w:rsid w:val="003C296B"/>
    <w:rsid w:val="003E3F27"/>
    <w:rsid w:val="004010B5"/>
    <w:rsid w:val="00411603"/>
    <w:rsid w:val="004238E7"/>
    <w:rsid w:val="00445B8F"/>
    <w:rsid w:val="004853E0"/>
    <w:rsid w:val="00490725"/>
    <w:rsid w:val="00491DE0"/>
    <w:rsid w:val="004A45B2"/>
    <w:rsid w:val="004C452F"/>
    <w:rsid w:val="005014FE"/>
    <w:rsid w:val="00506891"/>
    <w:rsid w:val="00540955"/>
    <w:rsid w:val="00560AF6"/>
    <w:rsid w:val="0059276E"/>
    <w:rsid w:val="005D3936"/>
    <w:rsid w:val="005F5271"/>
    <w:rsid w:val="00662A5B"/>
    <w:rsid w:val="00667B21"/>
    <w:rsid w:val="006B00BE"/>
    <w:rsid w:val="006E5923"/>
    <w:rsid w:val="00716107"/>
    <w:rsid w:val="0074052D"/>
    <w:rsid w:val="007540A5"/>
    <w:rsid w:val="007570DA"/>
    <w:rsid w:val="007975A5"/>
    <w:rsid w:val="007F2A9F"/>
    <w:rsid w:val="008300E2"/>
    <w:rsid w:val="008564F6"/>
    <w:rsid w:val="00857F69"/>
    <w:rsid w:val="00897821"/>
    <w:rsid w:val="00944181"/>
    <w:rsid w:val="00950672"/>
    <w:rsid w:val="009921DC"/>
    <w:rsid w:val="009B1954"/>
    <w:rsid w:val="009B5BB5"/>
    <w:rsid w:val="009C0516"/>
    <w:rsid w:val="009F0F9D"/>
    <w:rsid w:val="00A23597"/>
    <w:rsid w:val="00A45A16"/>
    <w:rsid w:val="00A47B5D"/>
    <w:rsid w:val="00A610DF"/>
    <w:rsid w:val="00AC7C30"/>
    <w:rsid w:val="00AD138C"/>
    <w:rsid w:val="00AD16C2"/>
    <w:rsid w:val="00AE0615"/>
    <w:rsid w:val="00AE233D"/>
    <w:rsid w:val="00AE3DA0"/>
    <w:rsid w:val="00B05A39"/>
    <w:rsid w:val="00B36D05"/>
    <w:rsid w:val="00B47A5F"/>
    <w:rsid w:val="00B67FB1"/>
    <w:rsid w:val="00B9646C"/>
    <w:rsid w:val="00C10474"/>
    <w:rsid w:val="00C309AC"/>
    <w:rsid w:val="00CE2A7A"/>
    <w:rsid w:val="00D32C55"/>
    <w:rsid w:val="00DA32F2"/>
    <w:rsid w:val="00DB56F6"/>
    <w:rsid w:val="00DC6A99"/>
    <w:rsid w:val="00DF0230"/>
    <w:rsid w:val="00E359B7"/>
    <w:rsid w:val="00E4439F"/>
    <w:rsid w:val="00E6235D"/>
    <w:rsid w:val="00E8574A"/>
    <w:rsid w:val="00EB1024"/>
    <w:rsid w:val="00F05B0C"/>
    <w:rsid w:val="00F177F4"/>
    <w:rsid w:val="00F52E0A"/>
    <w:rsid w:val="00F56D2B"/>
    <w:rsid w:val="00F70AE3"/>
    <w:rsid w:val="00F7137E"/>
    <w:rsid w:val="00F8306E"/>
    <w:rsid w:val="00FA3283"/>
    <w:rsid w:val="00FC2DD6"/>
    <w:rsid w:val="00F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C44828"/>
  <w15:chartTrackingRefBased/>
  <w15:docId w15:val="{CBCD21F6-9A0B-4FF4-8040-1464E640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7F4"/>
  </w:style>
  <w:style w:type="paragraph" w:styleId="a5">
    <w:name w:val="footer"/>
    <w:basedOn w:val="a"/>
    <w:link w:val="a6"/>
    <w:uiPriority w:val="99"/>
    <w:unhideWhenUsed/>
    <w:rsid w:val="00F17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7F4"/>
  </w:style>
  <w:style w:type="table" w:styleId="a7">
    <w:name w:val="Table Grid"/>
    <w:basedOn w:val="a1"/>
    <w:uiPriority w:val="39"/>
    <w:rsid w:val="0048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0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E4120-FA81-49C9-A1AE-8BB3B5C0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LG210025</dc:creator>
  <cp:keywords/>
  <dc:description/>
  <cp:lastModifiedBy>LG210025</cp:lastModifiedBy>
  <cp:revision>81</cp:revision>
  <cp:lastPrinted>2022-08-30T10:15:00Z</cp:lastPrinted>
  <dcterms:created xsi:type="dcterms:W3CDTF">2022-06-20T06:53:00Z</dcterms:created>
  <dcterms:modified xsi:type="dcterms:W3CDTF">2022-08-31T01:12:00Z</dcterms:modified>
</cp:coreProperties>
</file>