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C0" w:rsidRDefault="00FB0498">
      <w:r w:rsidRPr="00FB04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16BC1" wp14:editId="0A7F9093">
                <wp:simplePos x="0" y="0"/>
                <wp:positionH relativeFrom="column">
                  <wp:posOffset>1077849</wp:posOffset>
                </wp:positionH>
                <wp:positionV relativeFrom="paragraph">
                  <wp:posOffset>223368</wp:posOffset>
                </wp:positionV>
                <wp:extent cx="1468755" cy="650240"/>
                <wp:effectExtent l="0" t="0" r="131445" b="43561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755" cy="650240"/>
                        </a:xfrm>
                        <a:prstGeom prst="wedgeRoundRectCallout">
                          <a:avLst>
                            <a:gd name="adj1" fmla="val 55296"/>
                            <a:gd name="adj2" fmla="val 109482"/>
                            <a:gd name="adj3" fmla="val 16667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498" w:rsidRPr="00B62899" w:rsidRDefault="00FB0498" w:rsidP="00FB04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</w:pP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法人の場合は</w:t>
                            </w:r>
                            <w:r w:rsidR="00393958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、</w:t>
                            </w:r>
                          </w:p>
                          <w:p w:rsidR="00FB0498" w:rsidRPr="00B62899" w:rsidRDefault="00FB0498" w:rsidP="00FB04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</w:pP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代表者の氏名を記入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16BC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84.85pt;margin-top:17.6pt;width:115.65pt;height:5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" adj="22744,34448" fillcolor="white [3201]" strokecolor="#00b0f0" strokeweight="1pt">
                <v:textbox>
                  <w:txbxContent>
                    <w:p w:rsidR="00FB0498" w:rsidRPr="00B62899" w:rsidRDefault="00FB0498" w:rsidP="00FB04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</w:pP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法人の場合は</w:t>
                      </w:r>
                      <w:r w:rsidR="00393958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、</w:t>
                      </w:r>
                    </w:p>
                    <w:p w:rsidR="00FB0498" w:rsidRPr="00B62899" w:rsidRDefault="00FB0498" w:rsidP="00FB04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</w:pP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代表者の氏名を記入</w:t>
                      </w:r>
                    </w:p>
                  </w:txbxContent>
                </v:textbox>
              </v:shape>
            </w:pict>
          </mc:Fallback>
        </mc:AlternateContent>
      </w:r>
      <w:r w:rsidRPr="00FB04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E800F" wp14:editId="70D38FD8">
                <wp:simplePos x="0" y="0"/>
                <wp:positionH relativeFrom="column">
                  <wp:posOffset>3785235</wp:posOffset>
                </wp:positionH>
                <wp:positionV relativeFrom="paragraph">
                  <wp:posOffset>-440055</wp:posOffset>
                </wp:positionV>
                <wp:extent cx="1031240" cy="356870"/>
                <wp:effectExtent l="0" t="0" r="16510" b="36703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356870"/>
                        </a:xfrm>
                        <a:prstGeom prst="wedgeRoundRectCallout">
                          <a:avLst>
                            <a:gd name="adj1" fmla="val -585"/>
                            <a:gd name="adj2" fmla="val 137808"/>
                            <a:gd name="adj3" fmla="val 16667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498" w:rsidRPr="00B62899" w:rsidRDefault="00FB0498" w:rsidP="00FB04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申請日を記入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800F" id="角丸四角形吹き出し 3" o:spid="_x0000_s1027" type="#_x0000_t62" style="position:absolute;left:0;text-align:left;margin-left:298.05pt;margin-top:-34.65pt;width:81.2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" adj="10674,40567" fillcolor="white [3201]" strokecolor="#00b0f0" strokeweight="1pt">
                <v:textbox>
                  <w:txbxContent>
                    <w:p w:rsidR="00FB0498" w:rsidRPr="00B62899" w:rsidRDefault="00FB0498" w:rsidP="00FB04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申請日を記入</w:t>
                      </w:r>
                    </w:p>
                  </w:txbxContent>
                </v:textbox>
              </v:shape>
            </w:pict>
          </mc:Fallback>
        </mc:AlternateContent>
      </w:r>
      <w:r w:rsidR="00353215">
        <w:rPr>
          <w:rFonts w:hint="eastAsia"/>
        </w:rPr>
        <w:t>様式第</w:t>
      </w:r>
      <w:r w:rsidR="00984961">
        <w:rPr>
          <w:rFonts w:hint="eastAsia"/>
        </w:rPr>
        <w:t>５</w:t>
      </w:r>
      <w:r w:rsidR="00353215">
        <w:rPr>
          <w:rFonts w:hint="eastAsia"/>
        </w:rPr>
        <w:t>号（第</w:t>
      </w:r>
      <w:r w:rsidR="00984961">
        <w:rPr>
          <w:rFonts w:hint="eastAsia"/>
        </w:rPr>
        <w:t>10</w:t>
      </w:r>
      <w:r w:rsidR="00353215">
        <w:rPr>
          <w:rFonts w:hint="eastAsia"/>
        </w:rPr>
        <w:t>条関係）</w:t>
      </w:r>
    </w:p>
    <w:p w:rsidR="00353215" w:rsidRDefault="005B41DF" w:rsidP="00353215">
      <w:pPr>
        <w:jc w:val="right"/>
      </w:pPr>
      <w:r w:rsidRPr="00B62899">
        <w:rPr>
          <w:rFonts w:ascii="HG丸ｺﾞｼｯｸM-PRO" w:eastAsia="HG丸ｺﾞｼｯｸM-PRO" w:hAnsi="HG丸ｺﾞｼｯｸM-PRO" w:hint="eastAsia"/>
          <w:color w:val="FF0000"/>
        </w:rPr>
        <w:t>令和　４</w:t>
      </w:r>
      <w:r w:rsidR="00353215">
        <w:rPr>
          <w:rFonts w:hint="eastAsia"/>
        </w:rPr>
        <w:t>年</w:t>
      </w:r>
      <w:r w:rsidR="00353215" w:rsidRPr="00B62899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 w:rsidRPr="00B62899">
        <w:rPr>
          <w:rFonts w:ascii="HG丸ｺﾞｼｯｸM-PRO" w:eastAsia="HG丸ｺﾞｼｯｸM-PRO" w:hAnsi="HG丸ｺﾞｼｯｸM-PRO" w:hint="eastAsia"/>
          <w:color w:val="FF0000"/>
        </w:rPr>
        <w:t>５</w:t>
      </w:r>
      <w:r w:rsidR="00353215">
        <w:rPr>
          <w:rFonts w:hint="eastAsia"/>
        </w:rPr>
        <w:t>月</w:t>
      </w:r>
      <w:r w:rsidRPr="00B62899">
        <w:rPr>
          <w:rFonts w:ascii="HG丸ｺﾞｼｯｸM-PRO" w:eastAsia="HG丸ｺﾞｼｯｸM-PRO" w:hAnsi="HG丸ｺﾞｼｯｸM-PRO" w:hint="eastAsia"/>
          <w:color w:val="FF0000"/>
        </w:rPr>
        <w:t>１５</w:t>
      </w:r>
      <w:r w:rsidR="00353215">
        <w:rPr>
          <w:rFonts w:hint="eastAsia"/>
        </w:rPr>
        <w:t>日</w:t>
      </w:r>
    </w:p>
    <w:p w:rsidR="00353215" w:rsidRDefault="00353215">
      <w:r>
        <w:rPr>
          <w:rFonts w:hint="eastAsia"/>
        </w:rPr>
        <w:t>守谷市長　宛</w:t>
      </w:r>
      <w:r w:rsidR="00DA077B">
        <w:rPr>
          <w:rFonts w:hint="eastAsia"/>
        </w:rPr>
        <w:t>て</w:t>
      </w:r>
    </w:p>
    <w:p w:rsidR="00353215" w:rsidRDefault="00353215" w:rsidP="005B41DF">
      <w:pPr>
        <w:ind w:firstLineChars="2000" w:firstLine="4200"/>
      </w:pPr>
      <w:r>
        <w:rPr>
          <w:rFonts w:hint="eastAsia"/>
        </w:rPr>
        <w:t>住所又は所在地</w:t>
      </w:r>
      <w:r w:rsidR="005B41DF">
        <w:rPr>
          <w:rFonts w:hint="eastAsia"/>
        </w:rPr>
        <w:t xml:space="preserve">　</w:t>
      </w:r>
      <w:r w:rsidR="005B41DF" w:rsidRPr="00B62899">
        <w:rPr>
          <w:rFonts w:ascii="HG丸ｺﾞｼｯｸM-PRO" w:eastAsia="HG丸ｺﾞｼｯｸM-PRO" w:hAnsi="HG丸ｺﾞｼｯｸM-PRO" w:hint="eastAsia"/>
          <w:color w:val="FF0000"/>
        </w:rPr>
        <w:t>守谷市大柏９５０番地の１</w:t>
      </w:r>
    </w:p>
    <w:p w:rsidR="00353215" w:rsidRDefault="00D809F6" w:rsidP="005B41DF">
      <w:pPr>
        <w:ind w:firstLineChars="2000" w:firstLine="4200"/>
      </w:pPr>
      <w:r w:rsidRPr="00FB04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BC457" wp14:editId="45083A36">
                <wp:simplePos x="0" y="0"/>
                <wp:positionH relativeFrom="column">
                  <wp:posOffset>-604647</wp:posOffset>
                </wp:positionH>
                <wp:positionV relativeFrom="paragraph">
                  <wp:posOffset>91694</wp:posOffset>
                </wp:positionV>
                <wp:extent cx="2603500" cy="811403"/>
                <wp:effectExtent l="0" t="0" r="25400" b="48450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811403"/>
                        </a:xfrm>
                        <a:prstGeom prst="wedgeRoundRectCallout">
                          <a:avLst>
                            <a:gd name="adj1" fmla="val -3580"/>
                            <a:gd name="adj2" fmla="val 10246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0498" w:rsidRPr="00B62899" w:rsidRDefault="00FB0498" w:rsidP="00FB04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</w:pP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「交付決定通知書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  <w:t>」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の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  <w:t>日付</w:t>
                            </w:r>
                            <w:r w:rsidR="00393958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  <w:t>、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  <w:t>番号を記入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（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  <w:t>変更承認を受けた場合は変更</w:t>
                            </w:r>
                            <w:r w:rsidR="00835941"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等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  <w:t>承認通知書の交付年月日・番号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を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  <w:t>記入</w:t>
                            </w:r>
                          </w:p>
                          <w:p w:rsidR="00FB0498" w:rsidRPr="006B5282" w:rsidRDefault="00FB0498" w:rsidP="00FB0498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C457" id="角丸四角形吹き出し 2" o:spid="_x0000_s1028" type="#_x0000_t62" style="position:absolute;left:0;text-align:left;margin-left:-47.6pt;margin-top:7.2pt;width:205pt;height:6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" adj="10027,32932" fillcolor="window" strokecolor="#00b0f0" strokeweight="1pt">
                <v:textbox>
                  <w:txbxContent>
                    <w:p w:rsidR="00FB0498" w:rsidRPr="00B62899" w:rsidRDefault="00FB0498" w:rsidP="00FB04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</w:pP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「交付決定通知書</w:t>
                      </w:r>
                      <w:r w:rsidRPr="00B62899"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  <w:t>」</w:t>
                      </w: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の</w:t>
                      </w:r>
                      <w:r w:rsidRPr="00B62899"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  <w:t>日付</w:t>
                      </w:r>
                      <w:r w:rsidR="00393958"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  <w:t>、</w:t>
                      </w:r>
                      <w:r w:rsidRPr="00B62899"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  <w:t>番号を記入</w:t>
                      </w: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（</w:t>
                      </w:r>
                      <w:r w:rsidRPr="00B62899"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  <w:t>変更承認を受けた場合は変更</w:t>
                      </w:r>
                      <w:r w:rsidR="00835941"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等</w:t>
                      </w:r>
                      <w:r w:rsidRPr="00B62899"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  <w:t>承認通知書の交付年月日・番号</w:t>
                      </w: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を</w:t>
                      </w:r>
                      <w:r w:rsidRPr="00B62899"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  <w:t>記入</w:t>
                      </w:r>
                    </w:p>
                    <w:p w:rsidR="00FB0498" w:rsidRPr="006B5282" w:rsidRDefault="00FB0498" w:rsidP="00FB0498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3215">
        <w:rPr>
          <w:rFonts w:hint="eastAsia"/>
        </w:rPr>
        <w:t xml:space="preserve">氏名又は名称　</w:t>
      </w:r>
      <w:r w:rsidR="005B41DF">
        <w:rPr>
          <w:rFonts w:hint="eastAsia"/>
        </w:rPr>
        <w:t xml:space="preserve">　</w:t>
      </w:r>
      <w:r w:rsidR="005B41DF" w:rsidRPr="00B62899">
        <w:rPr>
          <w:rFonts w:ascii="HG丸ｺﾞｼｯｸM-PRO" w:eastAsia="HG丸ｺﾞｼｯｸM-PRO" w:hAnsi="HG丸ｺﾞｼｯｸM-PRO" w:hint="eastAsia"/>
          <w:color w:val="FF0000"/>
        </w:rPr>
        <w:t>守谷　太郎</w:t>
      </w:r>
    </w:p>
    <w:p w:rsidR="00353215" w:rsidRDefault="00FB0498" w:rsidP="005B41DF">
      <w:pPr>
        <w:ind w:firstLineChars="2000" w:firstLine="4200"/>
      </w:pPr>
      <w:r w:rsidRPr="00FB04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0B230" wp14:editId="2790DD37">
                <wp:simplePos x="0" y="0"/>
                <wp:positionH relativeFrom="column">
                  <wp:posOffset>4982133</wp:posOffset>
                </wp:positionH>
                <wp:positionV relativeFrom="paragraph">
                  <wp:posOffset>159131</wp:posOffset>
                </wp:positionV>
                <wp:extent cx="815340" cy="376555"/>
                <wp:effectExtent l="76200" t="323850" r="22860" b="2349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376555"/>
                        </a:xfrm>
                        <a:prstGeom prst="wedgeRoundRectCallout">
                          <a:avLst>
                            <a:gd name="adj1" fmla="val -54926"/>
                            <a:gd name="adj2" fmla="val -123258"/>
                            <a:gd name="adj3" fmla="val 16667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498" w:rsidRPr="00B62899" w:rsidRDefault="00FB0498" w:rsidP="00FB04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</w:pP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B230" id="角丸四角形吹き出し 5" o:spid="_x0000_s1029" type="#_x0000_t62" style="position:absolute;left:0;text-align:left;margin-left:392.3pt;margin-top:12.55pt;width:64.2pt;height:29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" adj="-1064,-15824" fillcolor="white [3201]" strokecolor="#00b0f0" strokeweight="1pt">
                <v:textbox>
                  <w:txbxContent>
                    <w:p w:rsidR="00FB0498" w:rsidRPr="00B62899" w:rsidRDefault="00FB0498" w:rsidP="00FB04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</w:pP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="00353215">
        <w:rPr>
          <w:rFonts w:hint="eastAsia"/>
        </w:rPr>
        <w:t xml:space="preserve">代表者の氏名　</w:t>
      </w:r>
    </w:p>
    <w:p w:rsidR="00353215" w:rsidRDefault="00353215" w:rsidP="005B41DF">
      <w:pPr>
        <w:ind w:firstLineChars="2000" w:firstLine="4200"/>
      </w:pPr>
      <w:r>
        <w:rPr>
          <w:rFonts w:hint="eastAsia"/>
        </w:rPr>
        <w:t>電　話　番　号</w:t>
      </w:r>
      <w:r w:rsidR="005B41DF">
        <w:rPr>
          <w:rFonts w:hint="eastAsia"/>
        </w:rPr>
        <w:t xml:space="preserve">　</w:t>
      </w:r>
      <w:r w:rsidR="005B41DF" w:rsidRPr="00B62899">
        <w:rPr>
          <w:rFonts w:ascii="HG丸ｺﾞｼｯｸM-PRO" w:eastAsia="HG丸ｺﾞｼｯｸM-PRO" w:hAnsi="HG丸ｺﾞｼｯｸM-PRO" w:hint="eastAsia"/>
          <w:color w:val="FF0000"/>
        </w:rPr>
        <w:t>４５－１１１１</w:t>
      </w:r>
    </w:p>
    <w:p w:rsidR="00353215" w:rsidRDefault="00353215" w:rsidP="00353215"/>
    <w:p w:rsidR="00353215" w:rsidRDefault="00867494" w:rsidP="00587259">
      <w:pPr>
        <w:jc w:val="center"/>
      </w:pPr>
      <w:r>
        <w:rPr>
          <w:rFonts w:hint="eastAsia"/>
        </w:rPr>
        <w:t>危険ブロック塀等撤去補助金</w:t>
      </w:r>
      <w:r w:rsidR="00BB122A">
        <w:rPr>
          <w:rFonts w:hint="eastAsia"/>
        </w:rPr>
        <w:t>実績報告</w:t>
      </w:r>
      <w:r>
        <w:rPr>
          <w:rFonts w:hint="eastAsia"/>
        </w:rPr>
        <w:t>書</w:t>
      </w:r>
    </w:p>
    <w:p w:rsidR="00867494" w:rsidRDefault="00867494" w:rsidP="00353215"/>
    <w:p w:rsidR="00867494" w:rsidRDefault="00D809F6" w:rsidP="005B41DF">
      <w:pPr>
        <w:ind w:firstLineChars="100" w:firstLine="210"/>
      </w:pPr>
      <w:r w:rsidRPr="00B62899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56D65" wp14:editId="4F029C33">
                <wp:simplePos x="0" y="0"/>
                <wp:positionH relativeFrom="column">
                  <wp:posOffset>3557702</wp:posOffset>
                </wp:positionH>
                <wp:positionV relativeFrom="paragraph">
                  <wp:posOffset>490372</wp:posOffset>
                </wp:positionV>
                <wp:extent cx="2531059" cy="810895"/>
                <wp:effectExtent l="952500" t="0" r="22225" b="10350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059" cy="810895"/>
                        </a:xfrm>
                        <a:prstGeom prst="wedgeRoundRectCallout">
                          <a:avLst>
                            <a:gd name="adj1" fmla="val -86187"/>
                            <a:gd name="adj2" fmla="val 5735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09F6" w:rsidRPr="00B62899" w:rsidRDefault="00D809F6" w:rsidP="00D809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</w:pP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「交付決定通知書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  <w:t>」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の交付決定額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  <w:t>を記入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（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  <w:t>変更承認を受けた場合は変更</w:t>
                            </w:r>
                            <w:r w:rsidR="00835941"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等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  <w:t>承認通知書の交付</w:t>
                            </w:r>
                            <w:r w:rsidR="00835941"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決定額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を</w:t>
                            </w:r>
                            <w:r w:rsidRPr="00B62899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  <w:t>記入</w:t>
                            </w:r>
                          </w:p>
                          <w:p w:rsidR="00D809F6" w:rsidRPr="006B5282" w:rsidRDefault="00D809F6" w:rsidP="00D809F6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56D65" id="角丸四角形吹き出し 1" o:spid="_x0000_s1030" type="#_x0000_t62" style="position:absolute;left:0;text-align:left;margin-left:280.15pt;margin-top:38.6pt;width:199.3pt;height:6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" adj="-7816,23190" fillcolor="window" strokecolor="#00b0f0" strokeweight="1pt">
                <v:textbox>
                  <w:txbxContent>
                    <w:p w:rsidR="00D809F6" w:rsidRPr="00B62899" w:rsidRDefault="00D809F6" w:rsidP="00D809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</w:pP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「交付決定通知書</w:t>
                      </w:r>
                      <w:r w:rsidRPr="00B62899"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  <w:t>」</w:t>
                      </w: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の交付決定額</w:t>
                      </w:r>
                      <w:r w:rsidRPr="00B62899"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  <w:t>を記入</w:t>
                      </w: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（</w:t>
                      </w:r>
                      <w:r w:rsidRPr="00B62899"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  <w:t>変更承認を受けた場合は変更</w:t>
                      </w:r>
                      <w:r w:rsidR="00835941"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等</w:t>
                      </w:r>
                      <w:r w:rsidRPr="00B62899"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  <w:t>承認通知書の交付</w:t>
                      </w:r>
                      <w:r w:rsidR="00835941"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決定額</w:t>
                      </w: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を</w:t>
                      </w:r>
                      <w:r w:rsidRPr="00B62899"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  <w:t>記入</w:t>
                      </w:r>
                    </w:p>
                    <w:p w:rsidR="00D809F6" w:rsidRPr="006B5282" w:rsidRDefault="00D809F6" w:rsidP="00D809F6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1DF" w:rsidRPr="00B62899">
        <w:rPr>
          <w:rFonts w:ascii="HG丸ｺﾞｼｯｸM-PRO" w:eastAsia="HG丸ｺﾞｼｯｸM-PRO" w:hAnsi="HG丸ｺﾞｼｯｸM-PRO" w:hint="eastAsia"/>
          <w:color w:val="FF0000"/>
        </w:rPr>
        <w:t>令和　４</w:t>
      </w:r>
      <w:r w:rsidR="0082393F">
        <w:rPr>
          <w:rFonts w:hint="eastAsia"/>
        </w:rPr>
        <w:t>年</w:t>
      </w:r>
      <w:r w:rsidR="00BB122A" w:rsidRPr="00B62899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 w:rsidR="005B41DF" w:rsidRPr="00B62899">
        <w:rPr>
          <w:rFonts w:ascii="HG丸ｺﾞｼｯｸM-PRO" w:eastAsia="HG丸ｺﾞｼｯｸM-PRO" w:hAnsi="HG丸ｺﾞｼｯｸM-PRO" w:hint="eastAsia"/>
          <w:color w:val="FF0000"/>
        </w:rPr>
        <w:t>４</w:t>
      </w:r>
      <w:r w:rsidR="0082393F">
        <w:rPr>
          <w:rFonts w:hint="eastAsia"/>
        </w:rPr>
        <w:t>月</w:t>
      </w:r>
      <w:r w:rsidR="005B41DF" w:rsidRPr="00B62899">
        <w:rPr>
          <w:rFonts w:ascii="HG丸ｺﾞｼｯｸM-PRO" w:eastAsia="HG丸ｺﾞｼｯｸM-PRO" w:hAnsi="HG丸ｺﾞｼｯｸM-PRO" w:hint="eastAsia"/>
          <w:color w:val="FF0000"/>
        </w:rPr>
        <w:t>２５</w:t>
      </w:r>
      <w:r w:rsidR="0082393F">
        <w:rPr>
          <w:rFonts w:hint="eastAsia"/>
        </w:rPr>
        <w:t>日付け</w:t>
      </w:r>
      <w:r w:rsidR="008543D1">
        <w:rPr>
          <w:rFonts w:hint="eastAsia"/>
        </w:rPr>
        <w:t>守谷発</w:t>
      </w:r>
      <w:r w:rsidR="0082393F">
        <w:rPr>
          <w:rFonts w:hint="eastAsia"/>
        </w:rPr>
        <w:t>第</w:t>
      </w:r>
      <w:r w:rsidR="005B41DF" w:rsidRPr="00B62899">
        <w:rPr>
          <w:rFonts w:ascii="HG丸ｺﾞｼｯｸM-PRO" w:eastAsia="HG丸ｺﾞｼｯｸM-PRO" w:hAnsi="HG丸ｺﾞｼｯｸM-PRO" w:hint="eastAsia"/>
          <w:color w:val="FF0000"/>
        </w:rPr>
        <w:t>○○○○</w:t>
      </w:r>
      <w:r w:rsidR="0082393F">
        <w:rPr>
          <w:rFonts w:hint="eastAsia"/>
        </w:rPr>
        <w:t>号で交付の決定の通知を受けた</w:t>
      </w:r>
      <w:r w:rsidR="00587259">
        <w:rPr>
          <w:rFonts w:hint="eastAsia"/>
        </w:rPr>
        <w:t>危険ブロック塀等撤去補助金</w:t>
      </w:r>
      <w:r w:rsidR="0082393F">
        <w:rPr>
          <w:rFonts w:hint="eastAsia"/>
        </w:rPr>
        <w:t>に</w:t>
      </w:r>
      <w:r w:rsidR="00BB122A">
        <w:rPr>
          <w:rFonts w:hint="eastAsia"/>
        </w:rPr>
        <w:t>係る撤去工事が完了したので</w:t>
      </w:r>
      <w:r w:rsidR="00393958">
        <w:rPr>
          <w:rFonts w:hint="eastAsia"/>
        </w:rPr>
        <w:t>、</w:t>
      </w:r>
      <w:r w:rsidR="00587259">
        <w:rPr>
          <w:rFonts w:hint="eastAsia"/>
        </w:rPr>
        <w:t>守谷市危険ブロック塀等撤去補助金交付要綱</w:t>
      </w:r>
      <w:r w:rsidR="00BB122A">
        <w:rPr>
          <w:rFonts w:hint="eastAsia"/>
        </w:rPr>
        <w:t>の規定により下記のとおり報告</w:t>
      </w:r>
      <w:r w:rsidR="00587259">
        <w:rPr>
          <w:rFonts w:hint="eastAsia"/>
        </w:rPr>
        <w:t>します。</w:t>
      </w:r>
    </w:p>
    <w:p w:rsidR="00587259" w:rsidRDefault="00587259" w:rsidP="00587259"/>
    <w:p w:rsidR="00B61BC9" w:rsidRDefault="00B61BC9" w:rsidP="00B61BC9">
      <w:pPr>
        <w:pStyle w:val="a3"/>
      </w:pPr>
      <w:r>
        <w:rPr>
          <w:rFonts w:hint="eastAsia"/>
        </w:rPr>
        <w:t>記</w:t>
      </w:r>
    </w:p>
    <w:p w:rsidR="00B61BC9" w:rsidRDefault="00B61BC9" w:rsidP="00B61BC9"/>
    <w:p w:rsidR="00B61BC9" w:rsidRDefault="00B61BC9" w:rsidP="00B61BC9">
      <w:r>
        <w:rPr>
          <w:rFonts w:hint="eastAsia"/>
        </w:rPr>
        <w:t xml:space="preserve">１　</w:t>
      </w:r>
      <w:r w:rsidR="00BB122A">
        <w:rPr>
          <w:rFonts w:hint="eastAsia"/>
        </w:rPr>
        <w:t xml:space="preserve">交付決定額　　　　金　　</w:t>
      </w:r>
      <w:r w:rsidR="00455114" w:rsidRPr="00B62899">
        <w:rPr>
          <w:rFonts w:ascii="HG丸ｺﾞｼｯｸM-PRO" w:eastAsia="HG丸ｺﾞｼｯｸM-PRO" w:hAnsi="HG丸ｺﾞｼｯｸM-PRO" w:hint="eastAsia"/>
          <w:color w:val="FF0000"/>
        </w:rPr>
        <w:t>２００</w:t>
      </w:r>
      <w:r w:rsidR="00393958">
        <w:rPr>
          <w:rFonts w:ascii="HG丸ｺﾞｼｯｸM-PRO" w:eastAsia="HG丸ｺﾞｼｯｸM-PRO" w:hAnsi="HG丸ｺﾞｼｯｸM-PRO" w:hint="eastAsia"/>
          <w:color w:val="FF0000"/>
        </w:rPr>
        <w:t>，</w:t>
      </w:r>
      <w:r w:rsidR="00455114" w:rsidRPr="00B62899">
        <w:rPr>
          <w:rFonts w:ascii="HG丸ｺﾞｼｯｸM-PRO" w:eastAsia="HG丸ｺﾞｼｯｸM-PRO" w:hAnsi="HG丸ｺﾞｼｯｸM-PRO" w:hint="eastAsia"/>
          <w:color w:val="FF0000"/>
        </w:rPr>
        <w:t>０００</w:t>
      </w:r>
      <w:r w:rsidR="00BB122A">
        <w:rPr>
          <w:rFonts w:hint="eastAsia"/>
        </w:rPr>
        <w:t>円</w:t>
      </w:r>
    </w:p>
    <w:p w:rsidR="00B61BC9" w:rsidRPr="00393958" w:rsidRDefault="00B61BC9" w:rsidP="00B61BC9"/>
    <w:p w:rsidR="007D1B5A" w:rsidRDefault="00CE6ACA" w:rsidP="0082393F">
      <w:r>
        <w:rPr>
          <w:rFonts w:hint="eastAsia"/>
        </w:rPr>
        <w:t xml:space="preserve">２　</w:t>
      </w:r>
      <w:r w:rsidR="00BB122A">
        <w:rPr>
          <w:rFonts w:hint="eastAsia"/>
        </w:rPr>
        <w:t xml:space="preserve">実　績　額　　　　金　　</w:t>
      </w:r>
      <w:r w:rsidR="007E6C7E">
        <w:rPr>
          <w:rFonts w:ascii="HG丸ｺﾞｼｯｸM-PRO" w:eastAsia="HG丸ｺﾞｼｯｸM-PRO" w:hAnsi="HG丸ｺﾞｼｯｸM-PRO" w:hint="eastAsia"/>
          <w:color w:val="FF0000"/>
        </w:rPr>
        <w:t>３</w:t>
      </w:r>
      <w:bookmarkStart w:id="0" w:name="_GoBack"/>
      <w:bookmarkEnd w:id="0"/>
      <w:r w:rsidR="00455114" w:rsidRPr="00B62899">
        <w:rPr>
          <w:rFonts w:ascii="HG丸ｺﾞｼｯｸM-PRO" w:eastAsia="HG丸ｺﾞｼｯｸM-PRO" w:hAnsi="HG丸ｺﾞｼｯｸM-PRO" w:hint="eastAsia"/>
          <w:color w:val="FF0000"/>
        </w:rPr>
        <w:t>６６</w:t>
      </w:r>
      <w:r w:rsidR="00393958">
        <w:rPr>
          <w:rFonts w:ascii="HG丸ｺﾞｼｯｸM-PRO" w:eastAsia="HG丸ｺﾞｼｯｸM-PRO" w:hAnsi="HG丸ｺﾞｼｯｸM-PRO" w:hint="eastAsia"/>
          <w:color w:val="FF0000"/>
        </w:rPr>
        <w:t>，</w:t>
      </w:r>
      <w:r w:rsidR="00455114" w:rsidRPr="00B62899">
        <w:rPr>
          <w:rFonts w:ascii="HG丸ｺﾞｼｯｸM-PRO" w:eastAsia="HG丸ｺﾞｼｯｸM-PRO" w:hAnsi="HG丸ｺﾞｼｯｸM-PRO" w:hint="eastAsia"/>
          <w:color w:val="FF0000"/>
        </w:rPr>
        <w:t>０００</w:t>
      </w:r>
      <w:r w:rsidR="00BB122A">
        <w:rPr>
          <w:rFonts w:hint="eastAsia"/>
        </w:rPr>
        <w:t>円</w:t>
      </w:r>
    </w:p>
    <w:p w:rsidR="00BB122A" w:rsidRDefault="00835941" w:rsidP="0082393F">
      <w:r w:rsidRPr="00FB04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AEBC6" wp14:editId="4BB3B8A3">
                <wp:simplePos x="0" y="0"/>
                <wp:positionH relativeFrom="column">
                  <wp:posOffset>3557270</wp:posOffset>
                </wp:positionH>
                <wp:positionV relativeFrom="paragraph">
                  <wp:posOffset>136906</wp:posOffset>
                </wp:positionV>
                <wp:extent cx="2084705" cy="343535"/>
                <wp:effectExtent l="914400" t="152400" r="10795" b="1841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05" cy="343535"/>
                        </a:xfrm>
                        <a:prstGeom prst="wedgeRoundRectCallout">
                          <a:avLst>
                            <a:gd name="adj1" fmla="val -92360"/>
                            <a:gd name="adj2" fmla="val -8792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5941" w:rsidRPr="00B62899" w:rsidRDefault="00835941" w:rsidP="0083594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</w:rPr>
                            </w:pPr>
                            <w:r w:rsidRPr="00B62899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</w:rPr>
                              <w:t>撤去工事に要する費用の総額</w:t>
                            </w:r>
                          </w:p>
                          <w:p w:rsidR="00835941" w:rsidRPr="006B5282" w:rsidRDefault="00835941" w:rsidP="00835941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AEBC6" id="角丸四角形吹き出し 6" o:spid="_x0000_s1031" type="#_x0000_t62" style="position:absolute;left:0;text-align:left;margin-left:280.1pt;margin-top:10.8pt;width:164.15pt;height:2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" adj="-9150,-8191" fillcolor="window" strokecolor="#00b0f0" strokeweight="1pt">
                <v:textbox>
                  <w:txbxContent>
                    <w:p w:rsidR="00835941" w:rsidRPr="00B62899" w:rsidRDefault="00835941" w:rsidP="0083594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</w:rPr>
                      </w:pPr>
                      <w:r w:rsidRPr="00B62899">
                        <w:rPr>
                          <w:rFonts w:ascii="HG丸ｺﾞｼｯｸM-PRO" w:eastAsia="HG丸ｺﾞｼｯｸM-PRO" w:hAnsi="HG丸ｺﾞｼｯｸM-PRO" w:hint="eastAsia"/>
                          <w:color w:val="00B0F0"/>
                        </w:rPr>
                        <w:t>撤去工事に要する費用の総額</w:t>
                      </w:r>
                    </w:p>
                    <w:p w:rsidR="00835941" w:rsidRPr="006B5282" w:rsidRDefault="00835941" w:rsidP="00835941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122A" w:rsidRDefault="00BB122A" w:rsidP="0082393F">
      <w:r>
        <w:rPr>
          <w:rFonts w:hint="eastAsia"/>
        </w:rPr>
        <w:t>３　添付書類</w:t>
      </w:r>
    </w:p>
    <w:p w:rsidR="00BB122A" w:rsidRDefault="00BB122A" w:rsidP="00BB122A">
      <w:pPr>
        <w:ind w:firstLineChars="100" w:firstLine="210"/>
      </w:pPr>
      <w:r>
        <w:rPr>
          <w:rFonts w:hint="eastAsia"/>
        </w:rPr>
        <w:t>(1)</w:t>
      </w:r>
      <w:r>
        <w:t xml:space="preserve"> </w:t>
      </w:r>
      <w:r>
        <w:rPr>
          <w:rFonts w:hint="eastAsia"/>
        </w:rPr>
        <w:t>撤去工事に係る契約書の写し</w:t>
      </w:r>
    </w:p>
    <w:p w:rsidR="00BB122A" w:rsidRDefault="00BB122A" w:rsidP="00BB122A">
      <w:pPr>
        <w:ind w:firstLineChars="100" w:firstLine="210"/>
      </w:pPr>
      <w:r>
        <w:t xml:space="preserve">(2) </w:t>
      </w:r>
      <w:r>
        <w:rPr>
          <w:rFonts w:hint="eastAsia"/>
        </w:rPr>
        <w:t>撤去工事に係る領収書等の写し</w:t>
      </w:r>
    </w:p>
    <w:p w:rsidR="00BB122A" w:rsidRDefault="00BB122A" w:rsidP="00BB122A">
      <w:pPr>
        <w:ind w:firstLineChars="100" w:firstLine="210"/>
      </w:pPr>
      <w:r>
        <w:t>(3)</w:t>
      </w:r>
      <w:r w:rsidRPr="00D504E7">
        <w:t xml:space="preserve"> </w:t>
      </w:r>
      <w:r w:rsidRPr="00D504E7">
        <w:rPr>
          <w:rFonts w:hint="eastAsia"/>
          <w:u w:color="FF0000"/>
        </w:rPr>
        <w:t>撤去工事中</w:t>
      </w:r>
      <w:r>
        <w:rPr>
          <w:rFonts w:hint="eastAsia"/>
        </w:rPr>
        <w:t>及び撤去工事完了後の危険ブロック塀等の写真</w:t>
      </w:r>
    </w:p>
    <w:p w:rsidR="00BB122A" w:rsidRPr="00B61BC9" w:rsidRDefault="00BB122A" w:rsidP="00BB122A">
      <w:pPr>
        <w:ind w:firstLineChars="100" w:firstLine="210"/>
      </w:pPr>
      <w:r>
        <w:t xml:space="preserve">(4) </w:t>
      </w:r>
      <w:r w:rsidR="00D42F73">
        <w:rPr>
          <w:rFonts w:hint="eastAsia"/>
        </w:rPr>
        <w:t>その他</w:t>
      </w:r>
      <w:r>
        <w:rPr>
          <w:rFonts w:hint="eastAsia"/>
        </w:rPr>
        <w:t>市長が特に必要があると認める書類</w:t>
      </w:r>
    </w:p>
    <w:sectPr w:rsidR="00BB122A" w:rsidRPr="00B61BC9" w:rsidSect="00CE6ACA">
      <w:pgSz w:w="11906" w:h="16838" w:code="9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C5D" w:rsidRDefault="00B74C5D" w:rsidP="00B62899">
      <w:r>
        <w:separator/>
      </w:r>
    </w:p>
  </w:endnote>
  <w:endnote w:type="continuationSeparator" w:id="0">
    <w:p w:rsidR="00B74C5D" w:rsidRDefault="00B74C5D" w:rsidP="00B6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C5D" w:rsidRDefault="00B74C5D" w:rsidP="00B62899">
      <w:r>
        <w:separator/>
      </w:r>
    </w:p>
  </w:footnote>
  <w:footnote w:type="continuationSeparator" w:id="0">
    <w:p w:rsidR="00B74C5D" w:rsidRDefault="00B74C5D" w:rsidP="00B62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179"/>
    <w:multiLevelType w:val="hybridMultilevel"/>
    <w:tmpl w:val="E5E065B0"/>
    <w:lvl w:ilvl="0" w:tplc="C4BCF49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457E3B"/>
    <w:multiLevelType w:val="hybridMultilevel"/>
    <w:tmpl w:val="E100780C"/>
    <w:lvl w:ilvl="0" w:tplc="7960F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15"/>
    <w:rsid w:val="00007D67"/>
    <w:rsid w:val="00021634"/>
    <w:rsid w:val="000668FE"/>
    <w:rsid w:val="00067FC8"/>
    <w:rsid w:val="000E740B"/>
    <w:rsid w:val="00105140"/>
    <w:rsid w:val="00124900"/>
    <w:rsid w:val="00160058"/>
    <w:rsid w:val="001669E7"/>
    <w:rsid w:val="0017112F"/>
    <w:rsid w:val="001736BA"/>
    <w:rsid w:val="0018066D"/>
    <w:rsid w:val="001A7EBD"/>
    <w:rsid w:val="001B1A01"/>
    <w:rsid w:val="001C6635"/>
    <w:rsid w:val="00202A58"/>
    <w:rsid w:val="002446A1"/>
    <w:rsid w:val="002519F9"/>
    <w:rsid w:val="0026023D"/>
    <w:rsid w:val="00281312"/>
    <w:rsid w:val="002906E7"/>
    <w:rsid w:val="002D1AF4"/>
    <w:rsid w:val="002D6B92"/>
    <w:rsid w:val="002F5486"/>
    <w:rsid w:val="00353215"/>
    <w:rsid w:val="00376F0D"/>
    <w:rsid w:val="00393958"/>
    <w:rsid w:val="003F22A9"/>
    <w:rsid w:val="003F3683"/>
    <w:rsid w:val="003F3E54"/>
    <w:rsid w:val="004169DC"/>
    <w:rsid w:val="00417472"/>
    <w:rsid w:val="0045033B"/>
    <w:rsid w:val="00455114"/>
    <w:rsid w:val="00484C79"/>
    <w:rsid w:val="004A619E"/>
    <w:rsid w:val="004B32CF"/>
    <w:rsid w:val="004D1B32"/>
    <w:rsid w:val="004D2941"/>
    <w:rsid w:val="004E28D1"/>
    <w:rsid w:val="004E2DD3"/>
    <w:rsid w:val="004F16BE"/>
    <w:rsid w:val="004F2B0C"/>
    <w:rsid w:val="00527A1A"/>
    <w:rsid w:val="00545562"/>
    <w:rsid w:val="00575E90"/>
    <w:rsid w:val="005869DD"/>
    <w:rsid w:val="00587259"/>
    <w:rsid w:val="005B41DF"/>
    <w:rsid w:val="005B58E8"/>
    <w:rsid w:val="005C112B"/>
    <w:rsid w:val="005C2CAC"/>
    <w:rsid w:val="005D2D20"/>
    <w:rsid w:val="005D626C"/>
    <w:rsid w:val="005E1DAC"/>
    <w:rsid w:val="00602EAF"/>
    <w:rsid w:val="00616611"/>
    <w:rsid w:val="00627116"/>
    <w:rsid w:val="00631B96"/>
    <w:rsid w:val="00666ABD"/>
    <w:rsid w:val="00667262"/>
    <w:rsid w:val="006C1D90"/>
    <w:rsid w:val="00735974"/>
    <w:rsid w:val="007516C0"/>
    <w:rsid w:val="007649E8"/>
    <w:rsid w:val="00765E8C"/>
    <w:rsid w:val="007879F2"/>
    <w:rsid w:val="00792DF3"/>
    <w:rsid w:val="007D0EF8"/>
    <w:rsid w:val="007D1B5A"/>
    <w:rsid w:val="007E6C7E"/>
    <w:rsid w:val="0080508D"/>
    <w:rsid w:val="00811A48"/>
    <w:rsid w:val="0082393F"/>
    <w:rsid w:val="00835941"/>
    <w:rsid w:val="008543D1"/>
    <w:rsid w:val="00867494"/>
    <w:rsid w:val="0087019D"/>
    <w:rsid w:val="00873CD6"/>
    <w:rsid w:val="008919D1"/>
    <w:rsid w:val="00892056"/>
    <w:rsid w:val="008A08CA"/>
    <w:rsid w:val="008D0166"/>
    <w:rsid w:val="008F6651"/>
    <w:rsid w:val="009063B0"/>
    <w:rsid w:val="00913157"/>
    <w:rsid w:val="00936C56"/>
    <w:rsid w:val="00943CB1"/>
    <w:rsid w:val="00974AB6"/>
    <w:rsid w:val="00984961"/>
    <w:rsid w:val="00997591"/>
    <w:rsid w:val="009C6E87"/>
    <w:rsid w:val="009C7F6F"/>
    <w:rsid w:val="009D5312"/>
    <w:rsid w:val="009D5427"/>
    <w:rsid w:val="009E101E"/>
    <w:rsid w:val="009E500E"/>
    <w:rsid w:val="00A004CF"/>
    <w:rsid w:val="00A26821"/>
    <w:rsid w:val="00A32259"/>
    <w:rsid w:val="00A5247F"/>
    <w:rsid w:val="00A60813"/>
    <w:rsid w:val="00A63020"/>
    <w:rsid w:val="00A82CD7"/>
    <w:rsid w:val="00A903D9"/>
    <w:rsid w:val="00AA03AB"/>
    <w:rsid w:val="00AA4505"/>
    <w:rsid w:val="00AB29F1"/>
    <w:rsid w:val="00AD31D4"/>
    <w:rsid w:val="00B61BC9"/>
    <w:rsid w:val="00B62899"/>
    <w:rsid w:val="00B74C5D"/>
    <w:rsid w:val="00B864F1"/>
    <w:rsid w:val="00B902AE"/>
    <w:rsid w:val="00BB122A"/>
    <w:rsid w:val="00BD2C4D"/>
    <w:rsid w:val="00BE369A"/>
    <w:rsid w:val="00BF221C"/>
    <w:rsid w:val="00C3798F"/>
    <w:rsid w:val="00C5159F"/>
    <w:rsid w:val="00C651A5"/>
    <w:rsid w:val="00C81CA1"/>
    <w:rsid w:val="00C867F7"/>
    <w:rsid w:val="00CA2ABC"/>
    <w:rsid w:val="00CC210D"/>
    <w:rsid w:val="00CC6E2F"/>
    <w:rsid w:val="00CD7085"/>
    <w:rsid w:val="00CE6ACA"/>
    <w:rsid w:val="00CF7E61"/>
    <w:rsid w:val="00D12471"/>
    <w:rsid w:val="00D13C8A"/>
    <w:rsid w:val="00D15937"/>
    <w:rsid w:val="00D236AF"/>
    <w:rsid w:val="00D42F73"/>
    <w:rsid w:val="00D44CB8"/>
    <w:rsid w:val="00D504E7"/>
    <w:rsid w:val="00D5512A"/>
    <w:rsid w:val="00D62C2C"/>
    <w:rsid w:val="00D809F6"/>
    <w:rsid w:val="00DA077B"/>
    <w:rsid w:val="00DC789B"/>
    <w:rsid w:val="00DF61C1"/>
    <w:rsid w:val="00DF7256"/>
    <w:rsid w:val="00E069DC"/>
    <w:rsid w:val="00E20A91"/>
    <w:rsid w:val="00E21B8B"/>
    <w:rsid w:val="00E37676"/>
    <w:rsid w:val="00E412B7"/>
    <w:rsid w:val="00ED5A88"/>
    <w:rsid w:val="00EF4489"/>
    <w:rsid w:val="00EF78BA"/>
    <w:rsid w:val="00F00372"/>
    <w:rsid w:val="00F02C51"/>
    <w:rsid w:val="00F157EB"/>
    <w:rsid w:val="00F267F0"/>
    <w:rsid w:val="00F50108"/>
    <w:rsid w:val="00F550D0"/>
    <w:rsid w:val="00F8344D"/>
    <w:rsid w:val="00F83B39"/>
    <w:rsid w:val="00F86E49"/>
    <w:rsid w:val="00F90A59"/>
    <w:rsid w:val="00FB0498"/>
    <w:rsid w:val="00FC130A"/>
    <w:rsid w:val="00FC27D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BB7BD3"/>
  <w15:chartTrackingRefBased/>
  <w15:docId w15:val="{7EE55398-80D1-425A-B0FD-FC3B42B8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BC9"/>
    <w:pPr>
      <w:jc w:val="center"/>
    </w:pPr>
  </w:style>
  <w:style w:type="character" w:customStyle="1" w:styleId="a4">
    <w:name w:val="記 (文字)"/>
    <w:basedOn w:val="a0"/>
    <w:link w:val="a3"/>
    <w:uiPriority w:val="99"/>
    <w:rsid w:val="00B61BC9"/>
  </w:style>
  <w:style w:type="paragraph" w:styleId="a5">
    <w:name w:val="Closing"/>
    <w:basedOn w:val="a"/>
    <w:link w:val="a6"/>
    <w:uiPriority w:val="99"/>
    <w:unhideWhenUsed/>
    <w:rsid w:val="00B61B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BC9"/>
  </w:style>
  <w:style w:type="table" w:styleId="a7">
    <w:name w:val="Table Grid"/>
    <w:basedOn w:val="a1"/>
    <w:uiPriority w:val="39"/>
    <w:rsid w:val="00B6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101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54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43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628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899"/>
  </w:style>
  <w:style w:type="paragraph" w:styleId="ad">
    <w:name w:val="footer"/>
    <w:basedOn w:val="a"/>
    <w:link w:val="ae"/>
    <w:uiPriority w:val="99"/>
    <w:unhideWhenUsed/>
    <w:rsid w:val="00B628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CH5P0008</dc:creator>
  <cp:keywords/>
  <dc:description/>
  <cp:lastModifiedBy>CJ5P0160</cp:lastModifiedBy>
  <cp:revision>10</cp:revision>
  <cp:lastPrinted>2021-07-15T01:17:00Z</cp:lastPrinted>
  <dcterms:created xsi:type="dcterms:W3CDTF">2021-09-24T06:57:00Z</dcterms:created>
  <dcterms:modified xsi:type="dcterms:W3CDTF">2022-05-11T23:46:00Z</dcterms:modified>
</cp:coreProperties>
</file>