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障がい</w:t>
      </w:r>
      <w:bookmarkStart w:id="0" w:name="_GoBack"/>
      <w:bookmarkEnd w:id="0"/>
      <w:r>
        <w:rPr>
          <w:rFonts w:hint="eastAsia" w:ascii="ＭＳ 明朝" w:hAnsi="ＭＳ 明朝" w:eastAsia="ＭＳ 明朝"/>
          <w:sz w:val="28"/>
        </w:rPr>
        <w:t>児通所支援にかかる医師意見書</w:t>
      </w:r>
    </w:p>
    <w:tbl>
      <w:tblPr>
        <w:tblStyle w:val="3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38"/>
        <w:gridCol w:w="6656"/>
      </w:tblGrid>
      <w:tr>
        <w:trPr>
          <w:trHeight w:val="851" w:hRule="exact"/>
        </w:trPr>
        <w:tc>
          <w:tcPr>
            <w:tcW w:w="183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240"/>
                <w:kern w:val="0"/>
                <w:sz w:val="24"/>
                <w:fitText w:val="960" w:id="1"/>
              </w:rPr>
              <w:t>氏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960" w:id="1"/>
              </w:rPr>
              <w:t>名</w:t>
            </w:r>
          </w:p>
        </w:tc>
        <w:tc>
          <w:tcPr>
            <w:tcW w:w="665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51" w:hRule="exact"/>
        </w:trPr>
        <w:tc>
          <w:tcPr>
            <w:tcW w:w="183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240"/>
                <w:kern w:val="0"/>
                <w:sz w:val="24"/>
                <w:fitText w:val="960" w:id="2"/>
              </w:rPr>
              <w:t>住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960" w:id="2"/>
              </w:rPr>
              <w:t>所</w:t>
            </w:r>
          </w:p>
        </w:tc>
        <w:tc>
          <w:tcPr>
            <w:tcW w:w="665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51" w:hRule="exact"/>
        </w:trPr>
        <w:tc>
          <w:tcPr>
            <w:tcW w:w="183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生年月日</w:t>
            </w:r>
          </w:p>
        </w:tc>
        <w:tc>
          <w:tcPr>
            <w:tcW w:w="6656" w:type="dxa"/>
            <w:vAlign w:val="center"/>
          </w:tcPr>
          <w:p>
            <w:pPr>
              <w:pStyle w:val="0"/>
              <w:ind w:firstLine="1200" w:firstLineChars="50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　　　　月　　　　　日　（　　　　　歳）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上記の児童について、発達上の課題が認められるため、障害児通所支援の利用を要する。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tbl>
      <w:tblPr>
        <w:tblStyle w:val="33"/>
        <w:tblW w:w="8494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843"/>
        <w:gridCol w:w="6651"/>
      </w:tblGrid>
      <w:tr>
        <w:trPr>
          <w:trHeight w:val="851" w:hRule="exact"/>
        </w:trPr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60"/>
                <w:kern w:val="0"/>
                <w:sz w:val="24"/>
                <w:fitText w:val="960" w:id="3"/>
              </w:rPr>
              <w:t>診断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960" w:id="3"/>
              </w:rPr>
              <w:t>名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（疑い含む）</w:t>
            </w:r>
          </w:p>
        </w:tc>
        <w:tc>
          <w:tcPr>
            <w:tcW w:w="665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3446" w:hRule="exact"/>
        </w:trPr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障害の状況等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及び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療育の必要性について</w:t>
            </w:r>
          </w:p>
        </w:tc>
        <w:tc>
          <w:tcPr>
            <w:tcW w:w="665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blPrEx>
          <w:jc w:val="left"/>
        </w:tblPrEx>
        <w:trPr>
          <w:trHeight w:val="3424" w:hRule="atLeast"/>
        </w:trPr>
        <w:tc>
          <w:tcPr>
            <w:tcW w:w="8494" w:type="dxa"/>
            <w:gridSpan w:val="2"/>
            <w:vAlign w:val="top"/>
          </w:tcPr>
          <w:p>
            <w:pPr>
              <w:pStyle w:val="0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上記のとおり、障害児通所支援の利用が必要と診断します。</w:t>
            </w:r>
          </w:p>
          <w:p>
            <w:pPr>
              <w:pStyle w:val="0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　　　　　　年　　　　月　　　　日</w:t>
            </w:r>
          </w:p>
          <w:p>
            <w:pPr>
              <w:pStyle w:val="0"/>
              <w:ind w:firstLine="260" w:firstLineChars="100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医療機関の住所</w:t>
            </w:r>
          </w:p>
          <w:p>
            <w:pPr>
              <w:pStyle w:val="0"/>
              <w:ind w:firstLine="260" w:firstLineChars="100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医療機関の名称</w:t>
            </w:r>
          </w:p>
          <w:p>
            <w:pPr>
              <w:pStyle w:val="0"/>
              <w:rPr>
                <w:rFonts w:hint="default"/>
                <w:sz w:val="26"/>
              </w:rPr>
            </w:pPr>
            <w:r>
              <w:rPr>
                <w:rFonts w:hint="eastAsia"/>
                <w:sz w:val="26"/>
              </w:rPr>
              <w:t>　担当医師　　　　　　　　　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  <w:sz w:val="26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ＭＳ 明朝" w:hAnsi="ＭＳ 明朝"/>
                <w:position w:val="3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rPr>
                <w:rFonts w:hint="default"/>
                <w:sz w:val="26"/>
              </w:rPr>
            </w:pPr>
            <w:r>
              <w:rPr>
                <w:rFonts w:hint="eastAsia"/>
                <w:sz w:val="26"/>
              </w:rPr>
              <w:t>　</w:t>
            </w:r>
            <w:r>
              <w:rPr>
                <w:rFonts w:hint="eastAsia" w:ascii="ＭＳ 明朝" w:hAnsi="ＭＳ 明朝"/>
                <w:sz w:val="26"/>
              </w:rPr>
              <w:t>※氏名を自署する場合には、押印を省略できます。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19"/>
        </w:rPr>
      </w:pPr>
    </w:p>
    <w:sectPr>
      <w:headerReference r:id="rId5" w:type="default"/>
      <w:type w:val="continuous"/>
      <w:pgSz w:w="11906" w:h="16838"/>
      <w:pgMar w:top="1134" w:right="1701" w:bottom="1134" w:left="1701" w:header="851" w:footer="992" w:gutter="0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eastAsia"/>
      </w:rPr>
    </w:pPr>
    <w:r>
      <w:rPr>
        <w:rFonts w:hint="eastAsia"/>
      </w:rPr>
      <w:t>&lt;</w:t>
    </w:r>
    <w:r>
      <w:rPr>
        <w:rFonts w:hint="eastAsia"/>
      </w:rPr>
      <w:t>任意様式</w:t>
    </w:r>
    <w:r>
      <w:rPr>
        <w:rFonts w:hint="eastAsia"/>
      </w:rPr>
      <w:t>&gt;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Hyperlink"/>
    <w:next w:val="22"/>
    <w:link w:val="0"/>
    <w:uiPriority w:val="0"/>
    <w:rPr>
      <w:color w:val="0563C1"/>
      <w:u w:val="single" w:color="auto"/>
    </w:rPr>
  </w:style>
  <w:style w:type="paragraph" w:styleId="23">
    <w:name w:val="Note Heading"/>
    <w:basedOn w:val="0"/>
    <w:next w:val="0"/>
    <w:link w:val="24"/>
    <w:uiPriority w:val="0"/>
    <w:pPr>
      <w:jc w:val="center"/>
    </w:pPr>
    <w:rPr>
      <w:rFonts w:ascii="UD デジタル 教科書体 NK-R" w:hAnsi="UD デジタル 教科書体 NK-R" w:eastAsia="UD デジタル 教科書体 NK-R"/>
      <w:sz w:val="24"/>
    </w:rPr>
  </w:style>
  <w:style w:type="character" w:styleId="24" w:customStyle="1">
    <w:name w:val="記 (文字)"/>
    <w:basedOn w:val="10"/>
    <w:next w:val="24"/>
    <w:link w:val="23"/>
    <w:uiPriority w:val="0"/>
    <w:rPr>
      <w:rFonts w:ascii="UD デジタル 教科書体 NK-R" w:hAnsi="UD デジタル 教科書体 NK-R" w:eastAsia="UD デジタル 教科書体 NK-R"/>
      <w:sz w:val="24"/>
    </w:rPr>
  </w:style>
  <w:style w:type="paragraph" w:styleId="25">
    <w:name w:val="Closing"/>
    <w:basedOn w:val="0"/>
    <w:next w:val="25"/>
    <w:link w:val="26"/>
    <w:uiPriority w:val="0"/>
    <w:pPr>
      <w:jc w:val="right"/>
    </w:pPr>
    <w:rPr>
      <w:rFonts w:ascii="UD デジタル 教科書体 NK-R" w:hAnsi="UD デジタル 教科書体 NK-R" w:eastAsia="UD デジタル 教科書体 NK-R"/>
      <w:sz w:val="24"/>
    </w:rPr>
  </w:style>
  <w:style w:type="character" w:styleId="26" w:customStyle="1">
    <w:name w:val="結語 (文字)"/>
    <w:basedOn w:val="10"/>
    <w:next w:val="26"/>
    <w:link w:val="25"/>
    <w:uiPriority w:val="0"/>
    <w:rPr>
      <w:rFonts w:ascii="UD デジタル 教科書体 NK-R" w:hAnsi="UD デジタル 教科書体 NK-R" w:eastAsia="UD デジタル 教科書体 NK-R"/>
      <w:sz w:val="24"/>
    </w:rPr>
  </w:style>
  <w:style w:type="paragraph" w:styleId="27" w:customStyle="1">
    <w:name w:val="Default"/>
    <w:next w:val="27"/>
    <w:link w:val="0"/>
    <w:uiPriority w:val="0"/>
    <w:pPr>
      <w:widowControl w:val="0"/>
      <w:autoSpaceDE w:val="0"/>
      <w:autoSpaceDN w:val="0"/>
      <w:adjustRightInd w:val="0"/>
    </w:pPr>
    <w:rPr>
      <w:rFonts w:ascii="ＭＳ ゴシック" w:hAnsi="ＭＳ ゴシック" w:eastAsia="ＭＳ ゴシック"/>
      <w:color w:val="000000"/>
      <w:kern w:val="0"/>
      <w:sz w:val="24"/>
    </w:rPr>
  </w:style>
  <w:style w:type="character" w:styleId="28">
    <w:name w:val="annotation reference"/>
    <w:basedOn w:val="10"/>
    <w:next w:val="28"/>
    <w:link w:val="0"/>
    <w:uiPriority w:val="0"/>
    <w:semiHidden/>
    <w:rPr>
      <w:sz w:val="18"/>
    </w:rPr>
  </w:style>
  <w:style w:type="paragraph" w:styleId="29">
    <w:name w:val="annotation text"/>
    <w:basedOn w:val="0"/>
    <w:next w:val="29"/>
    <w:link w:val="30"/>
    <w:uiPriority w:val="0"/>
    <w:semiHidden/>
    <w:pPr>
      <w:jc w:val="left"/>
    </w:pPr>
  </w:style>
  <w:style w:type="character" w:styleId="30" w:customStyle="1">
    <w:name w:val="コメント文字列 (文字)"/>
    <w:basedOn w:val="10"/>
    <w:next w:val="30"/>
    <w:link w:val="29"/>
    <w:uiPriority w:val="0"/>
  </w:style>
  <w:style w:type="paragraph" w:styleId="31">
    <w:name w:val="annotation subject"/>
    <w:basedOn w:val="29"/>
    <w:next w:val="29"/>
    <w:link w:val="32"/>
    <w:uiPriority w:val="0"/>
    <w:semiHidden/>
    <w:rPr>
      <w:b w:val="1"/>
    </w:rPr>
  </w:style>
  <w:style w:type="character" w:styleId="32" w:customStyle="1">
    <w:name w:val="コメント内容 (文字)"/>
    <w:basedOn w:val="30"/>
    <w:next w:val="32"/>
    <w:link w:val="31"/>
    <w:uiPriority w:val="0"/>
    <w:rPr>
      <w:b w:val="1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688</TotalTime>
  <Pages>1</Pages>
  <Words>40</Words>
  <Characters>228</Characters>
  <Application>JUST Note</Application>
  <Lines>1</Lines>
  <Paragraphs>1</Paragraphs>
  <CharactersWithSpaces>267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IN210050</cp:lastModifiedBy>
  <cp:lastPrinted>2025-06-24T02:55:00Z</cp:lastPrinted>
  <dcterms:created xsi:type="dcterms:W3CDTF">2022-09-15T02:42:00Z</dcterms:created>
  <dcterms:modified xsi:type="dcterms:W3CDTF">2025-06-24T02:55:36Z</dcterms:modified>
  <cp:revision>122</cp:revision>
</cp:coreProperties>
</file>